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24"/>
        <w:gridCol w:w="2825"/>
      </w:tblGrid>
      <w:tr w:rsidR="009259B9" w:rsidTr="00472687">
        <w:trPr>
          <w:trHeight w:val="552"/>
        </w:trPr>
        <w:tc>
          <w:tcPr>
            <w:tcW w:w="1324" w:type="dxa"/>
            <w:vAlign w:val="center"/>
          </w:tcPr>
          <w:p w:rsidR="009259B9" w:rsidRDefault="009259B9" w:rsidP="00472687">
            <w:pPr>
              <w:spacing w:line="320" w:lineRule="exact"/>
              <w:jc w:val="center"/>
              <w:rPr>
                <w:rFonts w:ascii="宋体"/>
                <w:spacing w:val="-20"/>
                <w:kern w:val="18"/>
                <w:szCs w:val="21"/>
              </w:rPr>
            </w:pPr>
            <w:r>
              <w:rPr>
                <w:rFonts w:ascii="宋体" w:hint="eastAsia"/>
                <w:kern w:val="18"/>
                <w:szCs w:val="21"/>
              </w:rPr>
              <w:t>课题编号</w:t>
            </w:r>
          </w:p>
        </w:tc>
        <w:tc>
          <w:tcPr>
            <w:tcW w:w="2825" w:type="dxa"/>
          </w:tcPr>
          <w:p w:rsidR="009259B9" w:rsidRDefault="009259B9" w:rsidP="00472687">
            <w:pPr>
              <w:spacing w:line="320" w:lineRule="exact"/>
              <w:jc w:val="center"/>
              <w:rPr>
                <w:rFonts w:ascii="宋体"/>
                <w:kern w:val="18"/>
                <w:szCs w:val="21"/>
              </w:rPr>
            </w:pPr>
          </w:p>
        </w:tc>
      </w:tr>
    </w:tbl>
    <w:p w:rsidR="00F06180" w:rsidRDefault="00F06180">
      <w:pPr>
        <w:jc w:val="center"/>
        <w:rPr>
          <w:b/>
          <w:bCs/>
          <w:sz w:val="36"/>
        </w:rPr>
      </w:pPr>
    </w:p>
    <w:p w:rsidR="00F06180" w:rsidRDefault="00F06180">
      <w:pPr>
        <w:jc w:val="center"/>
        <w:rPr>
          <w:b/>
          <w:bCs/>
          <w:sz w:val="36"/>
        </w:rPr>
      </w:pPr>
    </w:p>
    <w:p w:rsidR="002B4C68" w:rsidRPr="009259B9" w:rsidRDefault="002B4C68" w:rsidP="002B4C68">
      <w:pPr>
        <w:jc w:val="center"/>
        <w:rPr>
          <w:rFonts w:ascii="黑体" w:eastAsia="黑体" w:hAnsi="黑体"/>
          <w:b/>
          <w:bCs/>
          <w:sz w:val="44"/>
          <w:szCs w:val="44"/>
        </w:rPr>
      </w:pPr>
      <w:r w:rsidRPr="009259B9">
        <w:rPr>
          <w:rFonts w:ascii="黑体" w:eastAsia="黑体" w:hAnsi="黑体" w:hint="eastAsia"/>
          <w:b/>
          <w:bCs/>
          <w:sz w:val="44"/>
          <w:szCs w:val="44"/>
        </w:rPr>
        <w:t>齐齐哈尔医学院</w:t>
      </w:r>
      <w:r w:rsidR="009259B9" w:rsidRPr="009259B9">
        <w:rPr>
          <w:rFonts w:ascii="黑体" w:eastAsia="黑体" w:hAnsi="黑体" w:hint="eastAsia"/>
          <w:b/>
          <w:bCs/>
          <w:sz w:val="44"/>
          <w:szCs w:val="44"/>
        </w:rPr>
        <w:t>教育科研课题</w:t>
      </w:r>
    </w:p>
    <w:p w:rsidR="002B4C68" w:rsidRPr="009259B9" w:rsidRDefault="002B4C68" w:rsidP="002B4C68">
      <w:pPr>
        <w:rPr>
          <w:rFonts w:ascii="黑体" w:eastAsia="黑体" w:hAnsi="黑体"/>
          <w:b/>
          <w:bCs/>
          <w:sz w:val="44"/>
          <w:szCs w:val="44"/>
        </w:rPr>
      </w:pPr>
    </w:p>
    <w:p w:rsidR="002B4C68" w:rsidRPr="009259B9" w:rsidRDefault="002B4C68" w:rsidP="002B4C68">
      <w:pPr>
        <w:jc w:val="center"/>
        <w:rPr>
          <w:rFonts w:ascii="黑体" w:eastAsia="黑体" w:hAnsi="黑体"/>
          <w:b/>
          <w:bCs/>
          <w:sz w:val="44"/>
          <w:szCs w:val="44"/>
        </w:rPr>
      </w:pPr>
    </w:p>
    <w:p w:rsidR="00F06180" w:rsidRPr="009259B9" w:rsidRDefault="002B4C68" w:rsidP="002B4C68">
      <w:pPr>
        <w:jc w:val="center"/>
        <w:rPr>
          <w:rFonts w:ascii="黑体" w:eastAsia="黑体" w:hAnsi="黑体"/>
          <w:sz w:val="44"/>
          <w:szCs w:val="44"/>
        </w:rPr>
      </w:pPr>
      <w:r w:rsidRPr="009259B9">
        <w:rPr>
          <w:rFonts w:ascii="黑体" w:eastAsia="黑体" w:hAnsi="黑体" w:hint="eastAsia"/>
          <w:b/>
          <w:bCs/>
          <w:sz w:val="44"/>
          <w:szCs w:val="44"/>
        </w:rPr>
        <w:t>开题报告书</w:t>
      </w:r>
    </w:p>
    <w:p w:rsidR="00F06180" w:rsidRDefault="00F06180"/>
    <w:p w:rsidR="00F06180" w:rsidRDefault="00F06180"/>
    <w:p w:rsidR="00F06180" w:rsidRDefault="00F06180"/>
    <w:p w:rsidR="009259B9" w:rsidRDefault="009259B9"/>
    <w:p w:rsidR="009259B9" w:rsidRDefault="009259B9"/>
    <w:p w:rsidR="009259B9" w:rsidRDefault="009259B9"/>
    <w:p w:rsidR="009259B9" w:rsidRDefault="009259B9"/>
    <w:p w:rsidR="009259B9" w:rsidRDefault="009259B9"/>
    <w:p w:rsidR="00F06180" w:rsidRDefault="00F06180"/>
    <w:tbl>
      <w:tblPr>
        <w:tblpPr w:leftFromText="180" w:rightFromText="180" w:vertAnchor="text" w:horzAnchor="margin" w:tblpXSpec="center" w:tblpY="148"/>
        <w:tblW w:w="0" w:type="auto"/>
        <w:tblLayout w:type="fixed"/>
        <w:tblLook w:val="0000"/>
      </w:tblPr>
      <w:tblGrid>
        <w:gridCol w:w="2150"/>
        <w:gridCol w:w="4335"/>
      </w:tblGrid>
      <w:tr w:rsidR="009259B9" w:rsidRPr="009259B9" w:rsidTr="00472687">
        <w:trPr>
          <w:trHeight w:val="843"/>
        </w:trPr>
        <w:tc>
          <w:tcPr>
            <w:tcW w:w="2150" w:type="dxa"/>
            <w:vAlign w:val="center"/>
          </w:tcPr>
          <w:p w:rsidR="009259B9" w:rsidRPr="009259B9" w:rsidRDefault="009259B9" w:rsidP="00472687">
            <w:pPr>
              <w:spacing w:line="360" w:lineRule="auto"/>
              <w:jc w:val="distribute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9259B9">
              <w:rPr>
                <w:rFonts w:ascii="Arial" w:cs="Arial" w:hint="eastAsia"/>
                <w:b/>
                <w:bCs/>
                <w:sz w:val="32"/>
                <w:szCs w:val="32"/>
              </w:rPr>
              <w:t>课题</w:t>
            </w:r>
            <w:r w:rsidRPr="009259B9">
              <w:rPr>
                <w:rFonts w:ascii="Arial" w:cs="Arial"/>
                <w:b/>
                <w:bCs/>
                <w:sz w:val="32"/>
                <w:szCs w:val="32"/>
              </w:rPr>
              <w:t>名称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59B9" w:rsidRPr="009259B9" w:rsidRDefault="009259B9" w:rsidP="00472687">
            <w:pPr>
              <w:pStyle w:val="3"/>
              <w:spacing w:beforeLines="0" w:line="360" w:lineRule="auto"/>
              <w:jc w:val="distribute"/>
              <w:rPr>
                <w:rFonts w:ascii="Arial" w:hAnsi="Arial" w:cs="Arial"/>
                <w:b w:val="0"/>
                <w:szCs w:val="32"/>
              </w:rPr>
            </w:pPr>
          </w:p>
        </w:tc>
      </w:tr>
      <w:tr w:rsidR="009259B9" w:rsidRPr="009259B9" w:rsidTr="00472687">
        <w:trPr>
          <w:trHeight w:val="783"/>
        </w:trPr>
        <w:tc>
          <w:tcPr>
            <w:tcW w:w="2150" w:type="dxa"/>
            <w:vAlign w:val="center"/>
          </w:tcPr>
          <w:p w:rsidR="009259B9" w:rsidRPr="009259B9" w:rsidRDefault="009259B9" w:rsidP="00472687">
            <w:pPr>
              <w:spacing w:line="360" w:lineRule="auto"/>
              <w:jc w:val="distribute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9259B9">
              <w:rPr>
                <w:rFonts w:ascii="Arial" w:hAnsi="Arial" w:cs="Arial" w:hint="eastAsia"/>
                <w:b/>
                <w:bCs/>
                <w:sz w:val="32"/>
                <w:szCs w:val="32"/>
              </w:rPr>
              <w:t>课题主持人</w:t>
            </w:r>
          </w:p>
        </w:tc>
        <w:tc>
          <w:tcPr>
            <w:tcW w:w="4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259B9" w:rsidRPr="009259B9" w:rsidRDefault="009259B9" w:rsidP="00472687">
            <w:pPr>
              <w:pStyle w:val="3"/>
              <w:spacing w:beforeLines="0" w:line="360" w:lineRule="auto"/>
              <w:ind w:right="321"/>
              <w:jc w:val="distribute"/>
              <w:rPr>
                <w:rFonts w:ascii="Arial" w:eastAsia="华文行楷" w:hAnsi="Arial" w:cs="Arial"/>
                <w:b w:val="0"/>
                <w:color w:val="CCFFCC"/>
                <w:szCs w:val="32"/>
              </w:rPr>
            </w:pPr>
          </w:p>
        </w:tc>
      </w:tr>
      <w:tr w:rsidR="009259B9" w:rsidRPr="009259B9" w:rsidTr="00472687">
        <w:trPr>
          <w:trHeight w:val="830"/>
        </w:trPr>
        <w:tc>
          <w:tcPr>
            <w:tcW w:w="2150" w:type="dxa"/>
            <w:vAlign w:val="center"/>
          </w:tcPr>
          <w:p w:rsidR="009259B9" w:rsidRPr="009259B9" w:rsidRDefault="009259B9" w:rsidP="00472687">
            <w:pPr>
              <w:spacing w:line="360" w:lineRule="auto"/>
              <w:jc w:val="distribute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9259B9">
              <w:rPr>
                <w:rFonts w:ascii="Arial" w:cs="Arial"/>
                <w:b/>
                <w:bCs/>
                <w:sz w:val="32"/>
                <w:szCs w:val="32"/>
              </w:rPr>
              <w:t>所</w:t>
            </w:r>
            <w:r w:rsidRPr="009259B9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</w:t>
            </w:r>
            <w:r w:rsidRPr="009259B9">
              <w:rPr>
                <w:rFonts w:ascii="Arial" w:cs="Arial"/>
                <w:b/>
                <w:bCs/>
                <w:sz w:val="32"/>
                <w:szCs w:val="32"/>
              </w:rPr>
              <w:t>在</w:t>
            </w:r>
            <w:r w:rsidRPr="009259B9">
              <w:rPr>
                <w:rFonts w:ascii="Arial" w:cs="Arial" w:hint="eastAsia"/>
                <w:b/>
                <w:bCs/>
                <w:sz w:val="32"/>
                <w:szCs w:val="32"/>
              </w:rPr>
              <w:t xml:space="preserve"> </w:t>
            </w:r>
            <w:r w:rsidRPr="009259B9">
              <w:rPr>
                <w:rFonts w:ascii="宋体" w:hint="eastAsia"/>
                <w:b/>
                <w:sz w:val="32"/>
                <w:szCs w:val="32"/>
              </w:rPr>
              <w:t>单 位</w:t>
            </w:r>
          </w:p>
        </w:tc>
        <w:tc>
          <w:tcPr>
            <w:tcW w:w="4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259B9" w:rsidRPr="009259B9" w:rsidRDefault="009259B9" w:rsidP="00472687">
            <w:pPr>
              <w:pStyle w:val="3"/>
              <w:spacing w:beforeLines="0" w:line="360" w:lineRule="auto"/>
              <w:jc w:val="distribute"/>
              <w:rPr>
                <w:rFonts w:hAnsi="Arial" w:cs="Arial"/>
                <w:szCs w:val="32"/>
              </w:rPr>
            </w:pPr>
          </w:p>
        </w:tc>
      </w:tr>
      <w:tr w:rsidR="009259B9" w:rsidRPr="009259B9" w:rsidTr="00472687">
        <w:trPr>
          <w:trHeight w:val="843"/>
        </w:trPr>
        <w:tc>
          <w:tcPr>
            <w:tcW w:w="2150" w:type="dxa"/>
            <w:vAlign w:val="center"/>
          </w:tcPr>
          <w:p w:rsidR="009259B9" w:rsidRPr="009259B9" w:rsidRDefault="009259B9" w:rsidP="00472687">
            <w:pPr>
              <w:spacing w:line="360" w:lineRule="auto"/>
              <w:jc w:val="distribute"/>
              <w:rPr>
                <w:rFonts w:ascii="Arial" w:cs="Arial"/>
                <w:b/>
                <w:bCs/>
                <w:sz w:val="32"/>
                <w:szCs w:val="32"/>
              </w:rPr>
            </w:pPr>
            <w:r w:rsidRPr="009259B9">
              <w:rPr>
                <w:rFonts w:ascii="宋体" w:hint="eastAsia"/>
                <w:b/>
                <w:sz w:val="32"/>
                <w:szCs w:val="32"/>
              </w:rPr>
              <w:t>填 表 日 期</w:t>
            </w:r>
          </w:p>
        </w:tc>
        <w:tc>
          <w:tcPr>
            <w:tcW w:w="4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259B9" w:rsidRPr="009259B9" w:rsidRDefault="009259B9" w:rsidP="00472687">
            <w:pPr>
              <w:pStyle w:val="3"/>
              <w:spacing w:beforeLines="0" w:line="360" w:lineRule="auto"/>
              <w:jc w:val="distribute"/>
              <w:rPr>
                <w:rFonts w:hAnsi="Arial" w:cs="Arial"/>
                <w:szCs w:val="32"/>
              </w:rPr>
            </w:pPr>
          </w:p>
        </w:tc>
      </w:tr>
    </w:tbl>
    <w:p w:rsidR="00F06180" w:rsidRDefault="00F06180">
      <w:pPr>
        <w:rPr>
          <w:sz w:val="30"/>
        </w:rPr>
      </w:pPr>
    </w:p>
    <w:p w:rsidR="00F06180" w:rsidRDefault="00F06180">
      <w:pPr>
        <w:rPr>
          <w:sz w:val="30"/>
        </w:rPr>
      </w:pPr>
    </w:p>
    <w:p w:rsidR="00F06180" w:rsidRDefault="00F06180">
      <w:pPr>
        <w:rPr>
          <w:sz w:val="30"/>
        </w:rPr>
      </w:pPr>
    </w:p>
    <w:p w:rsidR="00F06180" w:rsidRDefault="00F06180">
      <w:pPr>
        <w:rPr>
          <w:sz w:val="30"/>
        </w:rPr>
      </w:pPr>
    </w:p>
    <w:p w:rsidR="00F06180" w:rsidRDefault="00F06180"/>
    <w:p w:rsidR="00A5166A" w:rsidRDefault="002B4C68">
      <w:pPr>
        <w:jc w:val="center"/>
        <w:rPr>
          <w:sz w:val="24"/>
        </w:rPr>
      </w:pPr>
      <w:r>
        <w:rPr>
          <w:rFonts w:hint="eastAsia"/>
          <w:sz w:val="24"/>
        </w:rPr>
        <w:t xml:space="preserve">          </w:t>
      </w:r>
    </w:p>
    <w:p w:rsidR="00A5166A" w:rsidRDefault="00A5166A">
      <w:pPr>
        <w:jc w:val="center"/>
        <w:rPr>
          <w:sz w:val="24"/>
        </w:rPr>
      </w:pPr>
    </w:p>
    <w:p w:rsidR="000F549F" w:rsidRDefault="000F549F">
      <w:pPr>
        <w:jc w:val="center"/>
        <w:rPr>
          <w:sz w:val="24"/>
        </w:rPr>
      </w:pPr>
    </w:p>
    <w:p w:rsidR="00FF2E3D" w:rsidRDefault="00FF2E3D">
      <w:pPr>
        <w:jc w:val="center"/>
        <w:rPr>
          <w:sz w:val="24"/>
        </w:rPr>
      </w:pPr>
    </w:p>
    <w:p w:rsidR="009259B9" w:rsidRDefault="009259B9">
      <w:pPr>
        <w:jc w:val="center"/>
        <w:rPr>
          <w:sz w:val="24"/>
        </w:rPr>
      </w:pPr>
    </w:p>
    <w:p w:rsidR="009259B9" w:rsidRDefault="009259B9">
      <w:pPr>
        <w:jc w:val="center"/>
        <w:rPr>
          <w:sz w:val="24"/>
        </w:rPr>
      </w:pPr>
    </w:p>
    <w:p w:rsidR="009259B9" w:rsidRDefault="009259B9">
      <w:pPr>
        <w:jc w:val="center"/>
        <w:rPr>
          <w:sz w:val="24"/>
        </w:rPr>
      </w:pPr>
    </w:p>
    <w:p w:rsidR="009259B9" w:rsidRDefault="009259B9">
      <w:pPr>
        <w:jc w:val="center"/>
        <w:rPr>
          <w:sz w:val="24"/>
        </w:rPr>
      </w:pPr>
    </w:p>
    <w:p w:rsidR="00FF2E3D" w:rsidRDefault="00FF2E3D">
      <w:pPr>
        <w:jc w:val="center"/>
        <w:rPr>
          <w:sz w:val="24"/>
        </w:rPr>
      </w:pPr>
    </w:p>
    <w:p w:rsidR="000F549F" w:rsidRDefault="00893D29">
      <w:pPr>
        <w:jc w:val="center"/>
        <w:rPr>
          <w:sz w:val="24"/>
        </w:rPr>
      </w:pPr>
      <w:r>
        <w:rPr>
          <w:rFonts w:hint="eastAsia"/>
          <w:sz w:val="24"/>
        </w:rPr>
        <w:t>高教研究与教学质量评估中心制</w:t>
      </w:r>
    </w:p>
    <w:p w:rsidR="00CB093F" w:rsidRDefault="00CB093F">
      <w:pPr>
        <w:jc w:val="center"/>
        <w:rPr>
          <w:sz w:val="24"/>
        </w:rPr>
      </w:pPr>
    </w:p>
    <w:p w:rsidR="009259B9" w:rsidRDefault="009259B9">
      <w:pPr>
        <w:jc w:val="center"/>
        <w:rPr>
          <w:sz w:val="24"/>
        </w:rPr>
      </w:pPr>
    </w:p>
    <w:p w:rsidR="009259B9" w:rsidRDefault="009259B9">
      <w:pPr>
        <w:jc w:val="center"/>
        <w:rPr>
          <w:sz w:val="24"/>
        </w:rPr>
      </w:pPr>
    </w:p>
    <w:p w:rsidR="000F549F" w:rsidRDefault="000F549F">
      <w:pPr>
        <w:jc w:val="center"/>
        <w:rPr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782"/>
      </w:tblGrid>
      <w:tr w:rsidR="004532A6" w:rsidTr="00FD1236">
        <w:trPr>
          <w:trHeight w:val="1550"/>
          <w:jc w:val="center"/>
        </w:trPr>
        <w:tc>
          <w:tcPr>
            <w:tcW w:w="8782" w:type="dxa"/>
            <w:vAlign w:val="center"/>
          </w:tcPr>
          <w:p w:rsidR="004532A6" w:rsidRDefault="004532A6" w:rsidP="004532A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1.</w:t>
            </w:r>
            <w:r w:rsidR="00FD1236">
              <w:rPr>
                <w:rFonts w:hint="eastAsia"/>
                <w:sz w:val="24"/>
              </w:rPr>
              <w:t>课题组成员及具体任务分工</w:t>
            </w:r>
          </w:p>
          <w:p w:rsidR="00FD1236" w:rsidRDefault="00FD1236" w:rsidP="004532A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针对研究的主要问题，按研究阶段详细说明研究具体实施措施</w:t>
            </w:r>
          </w:p>
          <w:p w:rsidR="00FD1236" w:rsidRDefault="00FD1236" w:rsidP="004532A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rFonts w:hint="eastAsia"/>
                <w:sz w:val="24"/>
              </w:rPr>
              <w:t>现阶段研究基础，目前遇到的问题</w:t>
            </w:r>
          </w:p>
          <w:p w:rsidR="00FD1236" w:rsidRDefault="00FD1236" w:rsidP="004532A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  <w:r>
              <w:rPr>
                <w:rFonts w:hint="eastAsia"/>
                <w:sz w:val="24"/>
              </w:rPr>
              <w:t>问题解决方案</w:t>
            </w:r>
          </w:p>
          <w:p w:rsidR="009D3E3F" w:rsidRPr="00FD1236" w:rsidRDefault="009D3E3F" w:rsidP="004532A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5.</w:t>
            </w:r>
            <w:r>
              <w:rPr>
                <w:rFonts w:hint="eastAsia"/>
                <w:sz w:val="24"/>
              </w:rPr>
              <w:t>项目是否有重要变更，如有请提交项目变更表</w:t>
            </w:r>
          </w:p>
        </w:tc>
      </w:tr>
      <w:tr w:rsidR="00FD1236" w:rsidTr="001C65C1">
        <w:trPr>
          <w:trHeight w:val="3817"/>
          <w:jc w:val="center"/>
        </w:trPr>
        <w:tc>
          <w:tcPr>
            <w:tcW w:w="8782" w:type="dxa"/>
            <w:vAlign w:val="center"/>
          </w:tcPr>
          <w:p w:rsidR="00FD1236" w:rsidRDefault="00FD1236" w:rsidP="00156185">
            <w:pPr>
              <w:jc w:val="left"/>
              <w:rPr>
                <w:rFonts w:ascii="仿宋" w:eastAsia="仿宋" w:hAnsi="仿宋"/>
                <w:szCs w:val="21"/>
              </w:rPr>
            </w:pPr>
          </w:p>
          <w:p w:rsidR="00FD1236" w:rsidRDefault="00FD1236" w:rsidP="00156185">
            <w:pPr>
              <w:jc w:val="left"/>
              <w:rPr>
                <w:rFonts w:ascii="仿宋" w:eastAsia="仿宋" w:hAnsi="仿宋"/>
                <w:szCs w:val="21"/>
              </w:rPr>
            </w:pPr>
          </w:p>
          <w:p w:rsidR="00FD1236" w:rsidRDefault="00FD1236" w:rsidP="00156185">
            <w:pPr>
              <w:jc w:val="left"/>
              <w:rPr>
                <w:rFonts w:ascii="仿宋" w:eastAsia="仿宋" w:hAnsi="仿宋"/>
                <w:szCs w:val="21"/>
              </w:rPr>
            </w:pPr>
          </w:p>
          <w:p w:rsidR="00FD1236" w:rsidRDefault="00FD1236" w:rsidP="00156185">
            <w:pPr>
              <w:jc w:val="left"/>
              <w:rPr>
                <w:rFonts w:ascii="仿宋" w:eastAsia="仿宋" w:hAnsi="仿宋"/>
                <w:szCs w:val="21"/>
              </w:rPr>
            </w:pPr>
          </w:p>
          <w:p w:rsidR="00FD1236" w:rsidRDefault="00FD1236" w:rsidP="00156185">
            <w:pPr>
              <w:jc w:val="left"/>
              <w:rPr>
                <w:rFonts w:ascii="仿宋" w:eastAsia="仿宋" w:hAnsi="仿宋"/>
                <w:szCs w:val="21"/>
              </w:rPr>
            </w:pPr>
          </w:p>
          <w:p w:rsidR="00FD1236" w:rsidRDefault="00FD1236" w:rsidP="00156185">
            <w:pPr>
              <w:jc w:val="left"/>
              <w:rPr>
                <w:rFonts w:ascii="仿宋" w:eastAsia="仿宋" w:hAnsi="仿宋"/>
                <w:szCs w:val="21"/>
              </w:rPr>
            </w:pPr>
          </w:p>
          <w:p w:rsidR="00FD1236" w:rsidRDefault="00FD1236" w:rsidP="00156185">
            <w:pPr>
              <w:jc w:val="left"/>
              <w:rPr>
                <w:rFonts w:ascii="仿宋" w:eastAsia="仿宋" w:hAnsi="仿宋"/>
                <w:szCs w:val="21"/>
              </w:rPr>
            </w:pPr>
          </w:p>
          <w:p w:rsidR="00FD1236" w:rsidRDefault="00FD1236" w:rsidP="00156185">
            <w:pPr>
              <w:jc w:val="left"/>
              <w:rPr>
                <w:rFonts w:ascii="仿宋" w:eastAsia="仿宋" w:hAnsi="仿宋"/>
                <w:szCs w:val="21"/>
              </w:rPr>
            </w:pPr>
          </w:p>
          <w:p w:rsidR="00FD1236" w:rsidRDefault="00FD1236" w:rsidP="00156185">
            <w:pPr>
              <w:jc w:val="left"/>
              <w:rPr>
                <w:rFonts w:ascii="仿宋" w:eastAsia="仿宋" w:hAnsi="仿宋"/>
                <w:szCs w:val="21"/>
              </w:rPr>
            </w:pPr>
          </w:p>
          <w:p w:rsidR="00FD1236" w:rsidRDefault="00FD1236" w:rsidP="00156185">
            <w:pPr>
              <w:jc w:val="left"/>
              <w:rPr>
                <w:rFonts w:ascii="仿宋" w:eastAsia="仿宋" w:hAnsi="仿宋"/>
                <w:szCs w:val="21"/>
              </w:rPr>
            </w:pPr>
          </w:p>
          <w:p w:rsidR="00FD1236" w:rsidRDefault="00FD1236" w:rsidP="00156185">
            <w:pPr>
              <w:jc w:val="left"/>
              <w:rPr>
                <w:rFonts w:ascii="仿宋" w:eastAsia="仿宋" w:hAnsi="仿宋"/>
                <w:szCs w:val="21"/>
              </w:rPr>
            </w:pPr>
          </w:p>
          <w:p w:rsidR="00FD1236" w:rsidRDefault="00FD1236" w:rsidP="00156185">
            <w:pPr>
              <w:jc w:val="left"/>
              <w:rPr>
                <w:rFonts w:ascii="仿宋" w:eastAsia="仿宋" w:hAnsi="仿宋"/>
                <w:szCs w:val="21"/>
              </w:rPr>
            </w:pPr>
          </w:p>
          <w:p w:rsidR="00FD1236" w:rsidRDefault="00FD1236" w:rsidP="00156185">
            <w:pPr>
              <w:jc w:val="left"/>
              <w:rPr>
                <w:rFonts w:ascii="仿宋" w:eastAsia="仿宋" w:hAnsi="仿宋"/>
                <w:szCs w:val="21"/>
              </w:rPr>
            </w:pPr>
          </w:p>
          <w:p w:rsidR="00FD1236" w:rsidRDefault="00FD1236" w:rsidP="00156185">
            <w:pPr>
              <w:jc w:val="left"/>
              <w:rPr>
                <w:rFonts w:ascii="仿宋" w:eastAsia="仿宋" w:hAnsi="仿宋"/>
                <w:szCs w:val="21"/>
              </w:rPr>
            </w:pPr>
          </w:p>
          <w:p w:rsidR="00FD1236" w:rsidRDefault="00FD1236" w:rsidP="00156185">
            <w:pPr>
              <w:jc w:val="left"/>
              <w:rPr>
                <w:rFonts w:ascii="仿宋" w:eastAsia="仿宋" w:hAnsi="仿宋"/>
                <w:szCs w:val="21"/>
              </w:rPr>
            </w:pPr>
          </w:p>
          <w:p w:rsidR="00FD1236" w:rsidRDefault="00FD1236" w:rsidP="00156185">
            <w:pPr>
              <w:jc w:val="left"/>
              <w:rPr>
                <w:rFonts w:ascii="仿宋" w:eastAsia="仿宋" w:hAnsi="仿宋"/>
                <w:szCs w:val="21"/>
              </w:rPr>
            </w:pPr>
          </w:p>
          <w:p w:rsidR="00FD1236" w:rsidRDefault="00FD1236" w:rsidP="00156185">
            <w:pPr>
              <w:jc w:val="left"/>
              <w:rPr>
                <w:rFonts w:ascii="仿宋" w:eastAsia="仿宋" w:hAnsi="仿宋"/>
                <w:szCs w:val="21"/>
              </w:rPr>
            </w:pPr>
          </w:p>
          <w:p w:rsidR="00FD1236" w:rsidRDefault="00FD1236" w:rsidP="00156185">
            <w:pPr>
              <w:jc w:val="left"/>
              <w:rPr>
                <w:rFonts w:ascii="仿宋" w:eastAsia="仿宋" w:hAnsi="仿宋"/>
                <w:szCs w:val="21"/>
              </w:rPr>
            </w:pPr>
          </w:p>
          <w:p w:rsidR="00FD1236" w:rsidRDefault="00FD1236" w:rsidP="00156185">
            <w:pPr>
              <w:jc w:val="left"/>
              <w:rPr>
                <w:rFonts w:ascii="仿宋" w:eastAsia="仿宋" w:hAnsi="仿宋"/>
                <w:szCs w:val="21"/>
              </w:rPr>
            </w:pPr>
          </w:p>
          <w:p w:rsidR="00FD1236" w:rsidRDefault="00FD1236" w:rsidP="00156185">
            <w:pPr>
              <w:jc w:val="left"/>
              <w:rPr>
                <w:rFonts w:ascii="仿宋" w:eastAsia="仿宋" w:hAnsi="仿宋"/>
                <w:szCs w:val="21"/>
              </w:rPr>
            </w:pPr>
          </w:p>
          <w:p w:rsidR="00FD1236" w:rsidRDefault="00FD1236" w:rsidP="00156185">
            <w:pPr>
              <w:jc w:val="left"/>
              <w:rPr>
                <w:rFonts w:ascii="仿宋" w:eastAsia="仿宋" w:hAnsi="仿宋"/>
                <w:szCs w:val="21"/>
              </w:rPr>
            </w:pPr>
          </w:p>
          <w:p w:rsidR="00FD1236" w:rsidRDefault="00FD1236" w:rsidP="00156185">
            <w:pPr>
              <w:jc w:val="left"/>
              <w:rPr>
                <w:rFonts w:ascii="仿宋" w:eastAsia="仿宋" w:hAnsi="仿宋"/>
                <w:szCs w:val="21"/>
              </w:rPr>
            </w:pPr>
          </w:p>
          <w:p w:rsidR="00FD1236" w:rsidRDefault="00FD1236" w:rsidP="00156185">
            <w:pPr>
              <w:jc w:val="left"/>
              <w:rPr>
                <w:rFonts w:ascii="仿宋" w:eastAsia="仿宋" w:hAnsi="仿宋"/>
                <w:szCs w:val="21"/>
              </w:rPr>
            </w:pPr>
          </w:p>
          <w:p w:rsidR="00FD1236" w:rsidRDefault="00FD1236" w:rsidP="00156185">
            <w:pPr>
              <w:jc w:val="left"/>
              <w:rPr>
                <w:rFonts w:ascii="仿宋" w:eastAsia="仿宋" w:hAnsi="仿宋"/>
                <w:szCs w:val="21"/>
              </w:rPr>
            </w:pPr>
          </w:p>
          <w:p w:rsidR="00FD1236" w:rsidRDefault="00FD1236" w:rsidP="00156185">
            <w:pPr>
              <w:jc w:val="left"/>
              <w:rPr>
                <w:rFonts w:ascii="仿宋" w:eastAsia="仿宋" w:hAnsi="仿宋"/>
                <w:szCs w:val="21"/>
              </w:rPr>
            </w:pPr>
          </w:p>
          <w:p w:rsidR="00FD1236" w:rsidRDefault="00FD1236" w:rsidP="00156185">
            <w:pPr>
              <w:jc w:val="left"/>
              <w:rPr>
                <w:rFonts w:ascii="仿宋" w:eastAsia="仿宋" w:hAnsi="仿宋"/>
                <w:szCs w:val="21"/>
              </w:rPr>
            </w:pPr>
          </w:p>
          <w:p w:rsidR="00FD1236" w:rsidRDefault="00FD1236" w:rsidP="00156185">
            <w:pPr>
              <w:jc w:val="left"/>
              <w:rPr>
                <w:rFonts w:ascii="仿宋" w:eastAsia="仿宋" w:hAnsi="仿宋"/>
                <w:szCs w:val="21"/>
              </w:rPr>
            </w:pPr>
          </w:p>
          <w:p w:rsidR="00FD1236" w:rsidRDefault="00FD1236" w:rsidP="00156185">
            <w:pPr>
              <w:jc w:val="left"/>
              <w:rPr>
                <w:rFonts w:ascii="仿宋" w:eastAsia="仿宋" w:hAnsi="仿宋"/>
                <w:szCs w:val="21"/>
              </w:rPr>
            </w:pPr>
          </w:p>
          <w:p w:rsidR="00FD1236" w:rsidRDefault="00FD1236" w:rsidP="00156185">
            <w:pPr>
              <w:jc w:val="left"/>
              <w:rPr>
                <w:rFonts w:ascii="仿宋" w:eastAsia="仿宋" w:hAnsi="仿宋"/>
                <w:szCs w:val="21"/>
              </w:rPr>
            </w:pPr>
          </w:p>
          <w:p w:rsidR="00FD1236" w:rsidRDefault="00FD1236" w:rsidP="00156185">
            <w:pPr>
              <w:jc w:val="left"/>
              <w:rPr>
                <w:rFonts w:ascii="仿宋" w:eastAsia="仿宋" w:hAnsi="仿宋"/>
                <w:szCs w:val="21"/>
              </w:rPr>
            </w:pPr>
          </w:p>
          <w:p w:rsidR="00FD1236" w:rsidRDefault="00FD1236" w:rsidP="00156185">
            <w:pPr>
              <w:jc w:val="left"/>
              <w:rPr>
                <w:rFonts w:ascii="仿宋" w:eastAsia="仿宋" w:hAnsi="仿宋"/>
                <w:szCs w:val="21"/>
              </w:rPr>
            </w:pPr>
          </w:p>
          <w:p w:rsidR="00FD1236" w:rsidRDefault="00FD1236" w:rsidP="00156185">
            <w:pPr>
              <w:jc w:val="left"/>
              <w:rPr>
                <w:rFonts w:ascii="仿宋" w:eastAsia="仿宋" w:hAnsi="仿宋"/>
                <w:szCs w:val="21"/>
              </w:rPr>
            </w:pPr>
          </w:p>
          <w:p w:rsidR="00FD1236" w:rsidRDefault="00FD1236" w:rsidP="00156185">
            <w:pPr>
              <w:jc w:val="left"/>
              <w:rPr>
                <w:rFonts w:ascii="仿宋" w:eastAsia="仿宋" w:hAnsi="仿宋"/>
                <w:szCs w:val="21"/>
              </w:rPr>
            </w:pPr>
          </w:p>
          <w:p w:rsidR="00FD1236" w:rsidRDefault="00FD1236" w:rsidP="00156185">
            <w:pPr>
              <w:jc w:val="left"/>
              <w:rPr>
                <w:rFonts w:ascii="仿宋" w:eastAsia="仿宋" w:hAnsi="仿宋"/>
                <w:szCs w:val="21"/>
              </w:rPr>
            </w:pPr>
          </w:p>
          <w:p w:rsidR="00FD1236" w:rsidRDefault="00FD1236" w:rsidP="00156185">
            <w:pPr>
              <w:jc w:val="left"/>
              <w:rPr>
                <w:rFonts w:ascii="仿宋" w:eastAsia="仿宋" w:hAnsi="仿宋"/>
                <w:szCs w:val="21"/>
              </w:rPr>
            </w:pPr>
          </w:p>
          <w:p w:rsidR="00FD1236" w:rsidRDefault="00FD1236" w:rsidP="00156185">
            <w:pPr>
              <w:jc w:val="left"/>
              <w:rPr>
                <w:rFonts w:ascii="仿宋" w:eastAsia="仿宋" w:hAnsi="仿宋"/>
                <w:szCs w:val="21"/>
              </w:rPr>
            </w:pPr>
          </w:p>
          <w:p w:rsidR="00FD1236" w:rsidRDefault="00FD1236" w:rsidP="00156185">
            <w:pPr>
              <w:jc w:val="left"/>
              <w:rPr>
                <w:rFonts w:ascii="仿宋" w:eastAsia="仿宋" w:hAnsi="仿宋"/>
                <w:szCs w:val="21"/>
              </w:rPr>
            </w:pPr>
          </w:p>
          <w:p w:rsidR="00FD1236" w:rsidRDefault="00FD1236" w:rsidP="00156185">
            <w:pPr>
              <w:jc w:val="left"/>
              <w:rPr>
                <w:rFonts w:ascii="仿宋" w:eastAsia="仿宋" w:hAnsi="仿宋"/>
                <w:szCs w:val="21"/>
              </w:rPr>
            </w:pPr>
          </w:p>
          <w:p w:rsidR="00FD1236" w:rsidRDefault="00FD1236" w:rsidP="00156185">
            <w:pPr>
              <w:jc w:val="left"/>
              <w:rPr>
                <w:rFonts w:ascii="仿宋" w:eastAsia="仿宋" w:hAnsi="仿宋"/>
                <w:szCs w:val="21"/>
              </w:rPr>
            </w:pPr>
          </w:p>
          <w:p w:rsidR="00FD1236" w:rsidRDefault="00FD1236" w:rsidP="00156185">
            <w:pPr>
              <w:jc w:val="left"/>
              <w:rPr>
                <w:rFonts w:ascii="仿宋" w:eastAsia="仿宋" w:hAnsi="仿宋"/>
                <w:szCs w:val="21"/>
              </w:rPr>
            </w:pPr>
          </w:p>
          <w:p w:rsidR="00FD1236" w:rsidRDefault="00FD1236" w:rsidP="00156185">
            <w:pPr>
              <w:jc w:val="left"/>
              <w:rPr>
                <w:rFonts w:ascii="仿宋" w:eastAsia="仿宋" w:hAnsi="仿宋"/>
                <w:szCs w:val="21"/>
              </w:rPr>
            </w:pPr>
          </w:p>
        </w:tc>
      </w:tr>
      <w:tr w:rsidR="004532A6" w:rsidTr="00FD1236">
        <w:trPr>
          <w:trHeight w:val="557"/>
          <w:jc w:val="center"/>
        </w:trPr>
        <w:tc>
          <w:tcPr>
            <w:tcW w:w="8782" w:type="dxa"/>
            <w:vAlign w:val="center"/>
          </w:tcPr>
          <w:p w:rsidR="00FD1236" w:rsidRPr="00795AFF" w:rsidRDefault="00FD1236" w:rsidP="00FD1236">
            <w:pPr>
              <w:jc w:val="left"/>
              <w:rPr>
                <w:rFonts w:ascii="仿宋" w:eastAsia="仿宋" w:hAnsi="仿宋"/>
                <w:szCs w:val="21"/>
              </w:rPr>
            </w:pPr>
            <w:r w:rsidRPr="00FD1236">
              <w:rPr>
                <w:rFonts w:hint="eastAsia"/>
                <w:sz w:val="24"/>
              </w:rPr>
              <w:lastRenderedPageBreak/>
              <w:t>专家评审意见</w:t>
            </w:r>
          </w:p>
        </w:tc>
      </w:tr>
      <w:tr w:rsidR="00FD1236" w:rsidTr="00FD1236">
        <w:trPr>
          <w:cantSplit/>
          <w:trHeight w:val="3809"/>
          <w:jc w:val="center"/>
        </w:trPr>
        <w:tc>
          <w:tcPr>
            <w:tcW w:w="8782" w:type="dxa"/>
          </w:tcPr>
          <w:p w:rsidR="00FD1236" w:rsidRPr="00795AFF" w:rsidRDefault="00FD1236">
            <w:pPr>
              <w:rPr>
                <w:rFonts w:ascii="仿宋" w:eastAsia="仿宋" w:hAnsi="仿宋"/>
                <w:szCs w:val="21"/>
              </w:rPr>
            </w:pPr>
          </w:p>
          <w:p w:rsidR="00FD1236" w:rsidRPr="00795AFF" w:rsidRDefault="00FD1236">
            <w:pPr>
              <w:rPr>
                <w:rFonts w:ascii="仿宋" w:eastAsia="仿宋" w:hAnsi="仿宋"/>
                <w:szCs w:val="21"/>
              </w:rPr>
            </w:pPr>
          </w:p>
          <w:p w:rsidR="00FD1236" w:rsidRPr="00795AFF" w:rsidRDefault="00FD1236">
            <w:pPr>
              <w:rPr>
                <w:rFonts w:ascii="仿宋" w:eastAsia="仿宋" w:hAnsi="仿宋"/>
                <w:szCs w:val="21"/>
              </w:rPr>
            </w:pPr>
          </w:p>
          <w:p w:rsidR="00FD1236" w:rsidRPr="00795AFF" w:rsidRDefault="00FD1236" w:rsidP="00795AFF">
            <w:pPr>
              <w:ind w:firstLineChars="1900" w:firstLine="3990"/>
              <w:rPr>
                <w:rFonts w:ascii="仿宋" w:eastAsia="仿宋" w:hAnsi="仿宋"/>
                <w:szCs w:val="21"/>
              </w:rPr>
            </w:pPr>
          </w:p>
          <w:p w:rsidR="00FD1236" w:rsidRPr="00795AFF" w:rsidRDefault="00FD1236" w:rsidP="00795AFF">
            <w:pPr>
              <w:ind w:firstLineChars="1900" w:firstLine="3990"/>
              <w:rPr>
                <w:rFonts w:ascii="仿宋" w:eastAsia="仿宋" w:hAnsi="仿宋"/>
                <w:szCs w:val="21"/>
              </w:rPr>
            </w:pPr>
          </w:p>
          <w:p w:rsidR="00FD1236" w:rsidRPr="00795AFF" w:rsidRDefault="00FD1236" w:rsidP="00795AFF">
            <w:pPr>
              <w:ind w:firstLineChars="1900" w:firstLine="3990"/>
              <w:rPr>
                <w:rFonts w:ascii="仿宋" w:eastAsia="仿宋" w:hAnsi="仿宋"/>
                <w:szCs w:val="21"/>
              </w:rPr>
            </w:pPr>
          </w:p>
          <w:p w:rsidR="00FD1236" w:rsidRPr="00795AFF" w:rsidRDefault="00FD1236" w:rsidP="00795AFF">
            <w:pPr>
              <w:ind w:firstLineChars="1900" w:firstLine="3990"/>
              <w:rPr>
                <w:rFonts w:ascii="仿宋" w:eastAsia="仿宋" w:hAnsi="仿宋"/>
                <w:szCs w:val="21"/>
              </w:rPr>
            </w:pPr>
          </w:p>
          <w:p w:rsidR="00FD1236" w:rsidRPr="00795AFF" w:rsidRDefault="00FD1236" w:rsidP="00795AFF">
            <w:pPr>
              <w:ind w:firstLineChars="1900" w:firstLine="3990"/>
              <w:rPr>
                <w:rFonts w:ascii="仿宋" w:eastAsia="仿宋" w:hAnsi="仿宋"/>
                <w:szCs w:val="21"/>
              </w:rPr>
            </w:pPr>
          </w:p>
          <w:p w:rsidR="00FD1236" w:rsidRPr="00795AFF" w:rsidRDefault="00FD1236" w:rsidP="00795AFF">
            <w:pPr>
              <w:ind w:firstLineChars="1900" w:firstLine="3990"/>
              <w:rPr>
                <w:rFonts w:ascii="仿宋" w:eastAsia="仿宋" w:hAnsi="仿宋"/>
                <w:szCs w:val="21"/>
              </w:rPr>
            </w:pPr>
            <w:r w:rsidRPr="00795AFF">
              <w:rPr>
                <w:rFonts w:ascii="仿宋" w:eastAsia="仿宋" w:hAnsi="仿宋" w:hint="eastAsia"/>
                <w:szCs w:val="21"/>
              </w:rPr>
              <w:t>专家组签字：</w:t>
            </w:r>
          </w:p>
          <w:p w:rsidR="00FD1236" w:rsidRDefault="00FD1236" w:rsidP="007F66AA">
            <w:pPr>
              <w:rPr>
                <w:rFonts w:ascii="仿宋" w:eastAsia="仿宋" w:hAnsi="仿宋"/>
                <w:szCs w:val="21"/>
              </w:rPr>
            </w:pPr>
          </w:p>
          <w:p w:rsidR="00FD1236" w:rsidRDefault="00FD1236" w:rsidP="007F66AA">
            <w:pPr>
              <w:rPr>
                <w:rFonts w:ascii="仿宋" w:eastAsia="仿宋" w:hAnsi="仿宋"/>
                <w:szCs w:val="21"/>
              </w:rPr>
            </w:pPr>
          </w:p>
          <w:p w:rsidR="00FD1236" w:rsidRPr="00795AFF" w:rsidRDefault="00FD1236" w:rsidP="007F66AA">
            <w:pPr>
              <w:rPr>
                <w:rFonts w:ascii="仿宋" w:eastAsia="仿宋" w:hAnsi="仿宋"/>
                <w:szCs w:val="21"/>
              </w:rPr>
            </w:pPr>
          </w:p>
          <w:p w:rsidR="00FD1236" w:rsidRPr="00795AFF" w:rsidRDefault="00FD1236" w:rsidP="00795AFF">
            <w:pPr>
              <w:ind w:firstLineChars="2400" w:firstLine="5040"/>
              <w:rPr>
                <w:rFonts w:ascii="仿宋" w:eastAsia="仿宋" w:hAnsi="仿宋"/>
                <w:szCs w:val="21"/>
              </w:rPr>
            </w:pPr>
            <w:r w:rsidRPr="00795AFF">
              <w:rPr>
                <w:rFonts w:ascii="仿宋" w:eastAsia="仿宋" w:hAnsi="仿宋" w:hint="eastAsia"/>
                <w:szCs w:val="21"/>
              </w:rPr>
              <w:t>年  月  日</w:t>
            </w:r>
          </w:p>
        </w:tc>
      </w:tr>
    </w:tbl>
    <w:p w:rsidR="00526EB5" w:rsidRDefault="005026C0" w:rsidP="00994C36">
      <w:pPr>
        <w:ind w:firstLineChars="250" w:firstLine="525"/>
        <w:jc w:val="left"/>
      </w:pPr>
      <w:r>
        <w:rPr>
          <w:rFonts w:hint="eastAsia"/>
        </w:rPr>
        <w:t>此报告一式</w:t>
      </w:r>
      <w:r w:rsidR="00994C36">
        <w:rPr>
          <w:rFonts w:hint="eastAsia"/>
        </w:rPr>
        <w:t>二</w:t>
      </w:r>
      <w:r>
        <w:rPr>
          <w:rFonts w:hint="eastAsia"/>
        </w:rPr>
        <w:t>份，课题主持人</w:t>
      </w:r>
      <w:r w:rsidR="00526EB5">
        <w:rPr>
          <w:rFonts w:hint="eastAsia"/>
        </w:rPr>
        <w:t>、承担单位</w:t>
      </w:r>
      <w:r>
        <w:rPr>
          <w:rFonts w:hint="eastAsia"/>
        </w:rPr>
        <w:t>各一份。</w:t>
      </w:r>
      <w:r w:rsidR="00526EB5">
        <w:rPr>
          <w:rFonts w:hint="eastAsia"/>
        </w:rPr>
        <w:t>专家论证意见须具体、明确。</w:t>
      </w:r>
    </w:p>
    <w:sectPr w:rsidR="00526EB5" w:rsidSect="000F549F">
      <w:headerReference w:type="default" r:id="rId6"/>
      <w:footerReference w:type="even" r:id="rId7"/>
      <w:footerReference w:type="default" r:id="rId8"/>
      <w:pgSz w:w="11907" w:h="16839" w:code="9"/>
      <w:pgMar w:top="1134" w:right="1134" w:bottom="1134" w:left="1134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6042" w:rsidRDefault="00B76042">
      <w:r>
        <w:separator/>
      </w:r>
    </w:p>
  </w:endnote>
  <w:endnote w:type="continuationSeparator" w:id="1">
    <w:p w:rsidR="00B76042" w:rsidRDefault="00B760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027" w:rsidRDefault="00276ACC" w:rsidP="000463F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F002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F0027" w:rsidRDefault="007F002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027" w:rsidRDefault="00276ACC" w:rsidP="000463F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F002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D6B87">
      <w:rPr>
        <w:rStyle w:val="a5"/>
        <w:noProof/>
      </w:rPr>
      <w:t>3</w:t>
    </w:r>
    <w:r>
      <w:rPr>
        <w:rStyle w:val="a5"/>
      </w:rPr>
      <w:fldChar w:fldCharType="end"/>
    </w:r>
  </w:p>
  <w:p w:rsidR="007F0027" w:rsidRDefault="007F002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6042" w:rsidRDefault="00B76042">
      <w:r>
        <w:separator/>
      </w:r>
    </w:p>
  </w:footnote>
  <w:footnote w:type="continuationSeparator" w:id="1">
    <w:p w:rsidR="00B76042" w:rsidRDefault="00B760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027" w:rsidRDefault="007F0027" w:rsidP="00E74ADD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166A"/>
    <w:rsid w:val="00003BC2"/>
    <w:rsid w:val="000261A5"/>
    <w:rsid w:val="00045F61"/>
    <w:rsid w:val="000463F5"/>
    <w:rsid w:val="00055D24"/>
    <w:rsid w:val="000B134E"/>
    <w:rsid w:val="000F549F"/>
    <w:rsid w:val="001337A8"/>
    <w:rsid w:val="00156185"/>
    <w:rsid w:val="001C65C1"/>
    <w:rsid w:val="00240BD9"/>
    <w:rsid w:val="00276ACC"/>
    <w:rsid w:val="002932A4"/>
    <w:rsid w:val="002B4157"/>
    <w:rsid w:val="002B4C68"/>
    <w:rsid w:val="002F74F1"/>
    <w:rsid w:val="00333137"/>
    <w:rsid w:val="0037662E"/>
    <w:rsid w:val="003841B0"/>
    <w:rsid w:val="003E6F06"/>
    <w:rsid w:val="00424723"/>
    <w:rsid w:val="004532A6"/>
    <w:rsid w:val="00467FA7"/>
    <w:rsid w:val="00480657"/>
    <w:rsid w:val="004901E4"/>
    <w:rsid w:val="004C61A3"/>
    <w:rsid w:val="004D6B87"/>
    <w:rsid w:val="005026C0"/>
    <w:rsid w:val="0052301E"/>
    <w:rsid w:val="00526EB5"/>
    <w:rsid w:val="005B2AC0"/>
    <w:rsid w:val="005D76E4"/>
    <w:rsid w:val="005F71A8"/>
    <w:rsid w:val="006152BA"/>
    <w:rsid w:val="00616CE3"/>
    <w:rsid w:val="00641CF8"/>
    <w:rsid w:val="007905CF"/>
    <w:rsid w:val="00795AFF"/>
    <w:rsid w:val="007F0027"/>
    <w:rsid w:val="007F66AA"/>
    <w:rsid w:val="00893D29"/>
    <w:rsid w:val="008E70E0"/>
    <w:rsid w:val="009259B9"/>
    <w:rsid w:val="0093100E"/>
    <w:rsid w:val="0093208C"/>
    <w:rsid w:val="009747CA"/>
    <w:rsid w:val="00994C36"/>
    <w:rsid w:val="009D3E3F"/>
    <w:rsid w:val="00A1592E"/>
    <w:rsid w:val="00A16EE1"/>
    <w:rsid w:val="00A24A40"/>
    <w:rsid w:val="00A455E6"/>
    <w:rsid w:val="00A5166A"/>
    <w:rsid w:val="00A65126"/>
    <w:rsid w:val="00AA66D2"/>
    <w:rsid w:val="00AC360E"/>
    <w:rsid w:val="00AE494C"/>
    <w:rsid w:val="00AF5082"/>
    <w:rsid w:val="00B33F4A"/>
    <w:rsid w:val="00B424AD"/>
    <w:rsid w:val="00B56107"/>
    <w:rsid w:val="00B76042"/>
    <w:rsid w:val="00B83B98"/>
    <w:rsid w:val="00C27917"/>
    <w:rsid w:val="00C90003"/>
    <w:rsid w:val="00CA3FDB"/>
    <w:rsid w:val="00CB093F"/>
    <w:rsid w:val="00CE6296"/>
    <w:rsid w:val="00D13BC8"/>
    <w:rsid w:val="00D21A3C"/>
    <w:rsid w:val="00D61261"/>
    <w:rsid w:val="00D93CCA"/>
    <w:rsid w:val="00DD4D93"/>
    <w:rsid w:val="00E00F52"/>
    <w:rsid w:val="00E165D7"/>
    <w:rsid w:val="00E43847"/>
    <w:rsid w:val="00E74ADD"/>
    <w:rsid w:val="00E93829"/>
    <w:rsid w:val="00F06180"/>
    <w:rsid w:val="00F2668A"/>
    <w:rsid w:val="00F671EE"/>
    <w:rsid w:val="00FA3765"/>
    <w:rsid w:val="00FB757C"/>
    <w:rsid w:val="00FD1236"/>
    <w:rsid w:val="00FE3110"/>
    <w:rsid w:val="00FF2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5D24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qFormat/>
    <w:rsid w:val="009259B9"/>
    <w:pPr>
      <w:keepNext/>
      <w:spacing w:beforeLines="100" w:line="240" w:lineRule="atLeast"/>
      <w:jc w:val="center"/>
      <w:outlineLvl w:val="2"/>
    </w:pPr>
    <w:rPr>
      <w:rFonts w:ascii="楷体_GB2312" w:eastAsia="楷体_GB2312"/>
      <w:b/>
      <w:bCs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51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A51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A24A40"/>
  </w:style>
  <w:style w:type="character" w:customStyle="1" w:styleId="3Char">
    <w:name w:val="标题 3 Char"/>
    <w:basedOn w:val="a0"/>
    <w:link w:val="3"/>
    <w:rsid w:val="009259B9"/>
    <w:rPr>
      <w:rFonts w:ascii="楷体_GB2312" w:eastAsia="楷体_GB2312"/>
      <w:b/>
      <w:bCs/>
      <w:kern w:val="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48</Words>
  <Characters>279</Characters>
  <Application>Microsoft Office Word</Application>
  <DocSecurity>0</DocSecurity>
  <Lines>2</Lines>
  <Paragraphs>1</Paragraphs>
  <ScaleCrop>false</ScaleCrop>
  <Company>qqhrmc</Company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黑龙江省教育科学研究“十五”规划课题</dc:title>
  <dc:creator>hhh</dc:creator>
  <cp:lastModifiedBy>Administrator</cp:lastModifiedBy>
  <cp:revision>15</cp:revision>
  <cp:lastPrinted>2019-07-11T08:47:00Z</cp:lastPrinted>
  <dcterms:created xsi:type="dcterms:W3CDTF">2019-07-11T09:00:00Z</dcterms:created>
  <dcterms:modified xsi:type="dcterms:W3CDTF">2023-03-16T02:48:00Z</dcterms:modified>
</cp:coreProperties>
</file>