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健康情况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b/>
          <w:sz w:val="28"/>
          <w:szCs w:val="28"/>
        </w:rPr>
        <w:t>书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本人已知晓并理解、遵守考试关于考生个人（工作人员）健康要求和新冠肺炎疫情防控相关管理规定，并做如下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本人不属于疫情防控要求14天强制隔离期、医学观察期或自我隔离期内的人群。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本人在考前14天内如实填写“体温自我监测登记表”，体温和个人健康情况均正常。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考试过程中如出现咳嗽、发热等身体不适情况，我愿自行放弃考试或遵守考试工作人员安排到指定区域考试。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本人保证以上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sz w:val="28"/>
          <w:szCs w:val="28"/>
        </w:rPr>
        <w:t>信息真实、准确、完整，并知悉我将承担瞒报的法律后果及责任。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4" w:firstLineChars="35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声明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人（签字）：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141" w:firstLineChars="5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体温自我监测登记表</w:t>
      </w:r>
    </w:p>
    <w:tbl>
      <w:tblPr>
        <w:tblStyle w:val="3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注：考试当天考点入场检查时需上交本表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4" w:firstLineChars="35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考生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2940" w:leftChars="1400" w:firstLine="980" w:firstLineChars="35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17112"/>
    <w:multiLevelType w:val="singleLevel"/>
    <w:tmpl w:val="21A1711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iZGJkYzIxY2FkODQ1MzJjMDJmMzI5NDM0ZjEyMTIifQ=="/>
  </w:docVars>
  <w:rsids>
    <w:rsidRoot w:val="2AD16C05"/>
    <w:rsid w:val="2AD16C05"/>
    <w:rsid w:val="2B1D0371"/>
    <w:rsid w:val="5077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348</Characters>
  <Lines>0</Lines>
  <Paragraphs>0</Paragraphs>
  <TotalTime>1</TotalTime>
  <ScaleCrop>false</ScaleCrop>
  <LinksUpToDate>false</LinksUpToDate>
  <CharactersWithSpaces>370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2020-08-31T06:56:00Z</dcterms:created>
  <dc:creator>柒公子</dc:creator>
  <cp:lastModifiedBy>轻轻松松</cp:lastModifiedBy>
  <dcterms:modified xsi:type="dcterms:W3CDTF">2022-09-19T11:08:32Z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7113AA27DF9D4B1FA8B003A9A9F87100</vt:lpwstr>
  </property>
</Properties>
</file>