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AE6" w:rsidRPr="00CF6F23" w:rsidRDefault="00CF6F23" w:rsidP="00CF6F23">
      <w:pPr>
        <w:jc w:val="center"/>
        <w:rPr>
          <w:rFonts w:asciiTheme="minorEastAsia" w:hAnsiTheme="minorEastAsia"/>
          <w:b/>
          <w:sz w:val="32"/>
          <w:szCs w:val="32"/>
        </w:rPr>
      </w:pPr>
      <w:r>
        <w:rPr>
          <w:rFonts w:asciiTheme="minorEastAsia" w:hAnsiTheme="minorEastAsia" w:hint="eastAsia"/>
          <w:b/>
          <w:sz w:val="32"/>
          <w:szCs w:val="32"/>
        </w:rPr>
        <w:t>齐齐哈尔医学院教育研究项目</w:t>
      </w:r>
      <w:r w:rsidR="00624AE6" w:rsidRPr="00CF6F23">
        <w:rPr>
          <w:rFonts w:asciiTheme="minorEastAsia" w:hAnsiTheme="minorEastAsia" w:hint="eastAsia"/>
          <w:b/>
          <w:sz w:val="32"/>
          <w:szCs w:val="32"/>
        </w:rPr>
        <w:t>结题要求</w:t>
      </w:r>
    </w:p>
    <w:p w:rsidR="00CF6F23" w:rsidRDefault="00CF6F23" w:rsidP="00CF6F23">
      <w:pPr>
        <w:adjustRightInd w:val="0"/>
        <w:snapToGrid w:val="0"/>
        <w:spacing w:line="360" w:lineRule="auto"/>
        <w:ind w:firstLineChars="200" w:firstLine="562"/>
        <w:rPr>
          <w:rFonts w:asciiTheme="minorEastAsia" w:hAnsiTheme="minorEastAsia"/>
          <w:b/>
          <w:sz w:val="28"/>
          <w:szCs w:val="28"/>
        </w:rPr>
      </w:pPr>
    </w:p>
    <w:p w:rsidR="00AE69EE" w:rsidRPr="00CF6F23" w:rsidRDefault="00E959FF" w:rsidP="00CF6F23">
      <w:pPr>
        <w:adjustRightInd w:val="0"/>
        <w:snapToGrid w:val="0"/>
        <w:spacing w:line="360" w:lineRule="auto"/>
        <w:ind w:firstLineChars="200" w:firstLine="562"/>
        <w:rPr>
          <w:rFonts w:asciiTheme="minorEastAsia" w:hAnsiTheme="minorEastAsia"/>
          <w:b/>
          <w:sz w:val="28"/>
          <w:szCs w:val="28"/>
        </w:rPr>
      </w:pPr>
      <w:r w:rsidRPr="00CF6F23">
        <w:rPr>
          <w:rFonts w:asciiTheme="minorEastAsia" w:hAnsiTheme="minorEastAsia" w:hint="eastAsia"/>
          <w:b/>
          <w:sz w:val="28"/>
          <w:szCs w:val="28"/>
        </w:rPr>
        <w:t>一、</w:t>
      </w:r>
      <w:r w:rsidR="00662C1B" w:rsidRPr="00CF6F23">
        <w:rPr>
          <w:rFonts w:asciiTheme="minorEastAsia" w:hAnsiTheme="minorEastAsia" w:hint="eastAsia"/>
          <w:b/>
          <w:sz w:val="28"/>
          <w:szCs w:val="28"/>
        </w:rPr>
        <w:t>202</w:t>
      </w:r>
      <w:r w:rsidRPr="00CF6F23">
        <w:rPr>
          <w:rFonts w:asciiTheme="minorEastAsia" w:hAnsiTheme="minorEastAsia" w:hint="eastAsia"/>
          <w:b/>
          <w:sz w:val="28"/>
          <w:szCs w:val="28"/>
        </w:rPr>
        <w:t>1年及之前立项的院级课题</w:t>
      </w:r>
    </w:p>
    <w:p w:rsidR="00DE1126" w:rsidRPr="00CF6F23" w:rsidRDefault="00E959F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结题标准参照</w:t>
      </w:r>
      <w:r w:rsidRPr="00CF6F23">
        <w:rPr>
          <w:rFonts w:asciiTheme="minorEastAsia" w:hAnsiTheme="minorEastAsia"/>
          <w:sz w:val="24"/>
          <w:szCs w:val="24"/>
        </w:rPr>
        <w:t>《齐齐哈尔医学院高等教育教学改革与研究项目管理办法》(院政发［20</w:t>
      </w:r>
      <w:r w:rsidRPr="00CF6F23">
        <w:rPr>
          <w:rFonts w:asciiTheme="minorEastAsia" w:hAnsiTheme="minorEastAsia" w:hint="eastAsia"/>
          <w:sz w:val="24"/>
          <w:szCs w:val="24"/>
        </w:rPr>
        <w:t>18</w:t>
      </w:r>
      <w:r w:rsidRPr="00CF6F23">
        <w:rPr>
          <w:rFonts w:asciiTheme="minorEastAsia" w:hAnsiTheme="minorEastAsia"/>
          <w:sz w:val="24"/>
          <w:szCs w:val="24"/>
        </w:rPr>
        <w:t>］</w:t>
      </w:r>
      <w:r w:rsidRPr="00CF6F23">
        <w:rPr>
          <w:rFonts w:asciiTheme="minorEastAsia" w:hAnsiTheme="minorEastAsia" w:hint="eastAsia"/>
          <w:sz w:val="24"/>
          <w:szCs w:val="24"/>
        </w:rPr>
        <w:t>52</w:t>
      </w:r>
      <w:r w:rsidRPr="00CF6F23">
        <w:rPr>
          <w:rFonts w:asciiTheme="minorEastAsia" w:hAnsiTheme="minorEastAsia"/>
          <w:sz w:val="24"/>
          <w:szCs w:val="24"/>
        </w:rPr>
        <w:t>号)</w:t>
      </w:r>
      <w:r w:rsidRPr="00CF6F23">
        <w:rPr>
          <w:rFonts w:asciiTheme="minorEastAsia" w:hAnsiTheme="minorEastAsia" w:hint="eastAsia"/>
          <w:sz w:val="24"/>
          <w:szCs w:val="24"/>
        </w:rPr>
        <w:t>文件执行，具体要求如下：</w:t>
      </w:r>
    </w:p>
    <w:p w:rsidR="00E959FF" w:rsidRPr="00CF6F23" w:rsidRDefault="00CF6F23"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1</w:t>
      </w:r>
      <w:r w:rsidR="00E959FF" w:rsidRPr="00CF6F23">
        <w:rPr>
          <w:rFonts w:asciiTheme="minorEastAsia" w:hAnsiTheme="minorEastAsia"/>
          <w:sz w:val="24"/>
          <w:szCs w:val="24"/>
        </w:rPr>
        <w:t>.</w:t>
      </w:r>
      <w:r w:rsidR="00C752CF">
        <w:rPr>
          <w:rFonts w:asciiTheme="minorEastAsia" w:hAnsiTheme="minorEastAsia"/>
          <w:sz w:val="24"/>
          <w:szCs w:val="24"/>
        </w:rPr>
        <w:t>论文</w:t>
      </w:r>
      <w:r w:rsidR="00E959FF" w:rsidRPr="00CF6F23">
        <w:rPr>
          <w:rFonts w:asciiTheme="minorEastAsia" w:hAnsiTheme="minorEastAsia"/>
          <w:sz w:val="24"/>
          <w:szCs w:val="24"/>
        </w:rPr>
        <w:t>：</w:t>
      </w:r>
    </w:p>
    <w:p w:rsidR="00E959FF" w:rsidRPr="00CF6F23" w:rsidRDefault="00E959F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（1）结题至少需要公开发表2篇与课题高度相关的、带课题编号的论文，同一论文只可带一个院级课题编号。</w:t>
      </w:r>
    </w:p>
    <w:p w:rsidR="00E959FF" w:rsidRPr="00CF6F23" w:rsidRDefault="00E959F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（2）论文见刊或网络发表（知网、万方、维普之一可查），重点项目的论文需刊发在学院认定的一类、二类期刊上</w:t>
      </w:r>
      <w:r w:rsidR="008856ED">
        <w:rPr>
          <w:rFonts w:asciiTheme="minorEastAsia" w:hAnsiTheme="minorEastAsia" w:hint="eastAsia"/>
          <w:sz w:val="24"/>
          <w:szCs w:val="24"/>
        </w:rPr>
        <w:t>。期刊</w:t>
      </w:r>
      <w:r w:rsidR="009D5BCE">
        <w:rPr>
          <w:rFonts w:asciiTheme="minorEastAsia" w:hAnsiTheme="minorEastAsia" w:hint="eastAsia"/>
          <w:sz w:val="24"/>
          <w:szCs w:val="24"/>
        </w:rPr>
        <w:t>被</w:t>
      </w:r>
      <w:r w:rsidR="009D5BCE" w:rsidRPr="00CF6F23">
        <w:rPr>
          <w:rFonts w:asciiTheme="minorEastAsia" w:hAnsiTheme="minorEastAsia"/>
          <w:sz w:val="24"/>
          <w:szCs w:val="24"/>
        </w:rPr>
        <w:t>知网、万方、维普之一</w:t>
      </w:r>
      <w:r w:rsidR="009D5BCE">
        <w:rPr>
          <w:rFonts w:asciiTheme="minorEastAsia" w:hAnsiTheme="minorEastAsia" w:hint="eastAsia"/>
          <w:sz w:val="24"/>
          <w:szCs w:val="24"/>
        </w:rPr>
        <w:t>收录</w:t>
      </w:r>
      <w:r w:rsidR="008856ED">
        <w:rPr>
          <w:rFonts w:asciiTheme="minorEastAsia" w:hAnsiTheme="minorEastAsia" w:hint="eastAsia"/>
          <w:sz w:val="24"/>
          <w:szCs w:val="24"/>
        </w:rPr>
        <w:t>需提供文章查询截图</w:t>
      </w:r>
      <w:r w:rsidR="009D5BCE">
        <w:rPr>
          <w:rFonts w:asciiTheme="minorEastAsia" w:hAnsiTheme="minorEastAsia" w:hint="eastAsia"/>
          <w:sz w:val="24"/>
          <w:szCs w:val="24"/>
        </w:rPr>
        <w:t>，</w:t>
      </w:r>
      <w:r w:rsidR="00AB4040">
        <w:rPr>
          <w:rFonts w:asciiTheme="minorEastAsia" w:hAnsiTheme="minorEastAsia" w:hint="eastAsia"/>
          <w:sz w:val="24"/>
          <w:szCs w:val="24"/>
        </w:rPr>
        <w:t>期刊未被</w:t>
      </w:r>
      <w:r w:rsidR="00AB4040" w:rsidRPr="00CF6F23">
        <w:rPr>
          <w:rFonts w:asciiTheme="minorEastAsia" w:hAnsiTheme="minorEastAsia"/>
          <w:sz w:val="24"/>
          <w:szCs w:val="24"/>
        </w:rPr>
        <w:t>知网、万方、维普之一</w:t>
      </w:r>
      <w:r w:rsidR="00AB4040">
        <w:rPr>
          <w:rFonts w:asciiTheme="minorEastAsia" w:hAnsiTheme="minorEastAsia" w:hint="eastAsia"/>
          <w:sz w:val="24"/>
          <w:szCs w:val="24"/>
        </w:rPr>
        <w:t>收录</w:t>
      </w:r>
      <w:r w:rsidR="009D5BCE">
        <w:rPr>
          <w:rFonts w:asciiTheme="minorEastAsia" w:hAnsiTheme="minorEastAsia" w:hint="eastAsia"/>
          <w:sz w:val="24"/>
          <w:szCs w:val="24"/>
        </w:rPr>
        <w:t>需提供</w:t>
      </w:r>
      <w:r w:rsidRPr="00CF6F23">
        <w:rPr>
          <w:rFonts w:asciiTheme="minorEastAsia" w:hAnsiTheme="minorEastAsia"/>
          <w:sz w:val="24"/>
          <w:szCs w:val="24"/>
        </w:rPr>
        <w:t>新闻出版总署</w:t>
      </w:r>
      <w:r w:rsidR="009D5BCE">
        <w:rPr>
          <w:rFonts w:asciiTheme="minorEastAsia" w:hAnsiTheme="minorEastAsia" w:hint="eastAsia"/>
          <w:sz w:val="24"/>
          <w:szCs w:val="24"/>
        </w:rPr>
        <w:t>查询截图</w:t>
      </w:r>
      <w:r w:rsidRPr="00CF6F23">
        <w:rPr>
          <w:rFonts w:asciiTheme="minorEastAsia" w:hAnsiTheme="minorEastAsia"/>
          <w:sz w:val="24"/>
          <w:szCs w:val="24"/>
        </w:rPr>
        <w:t>。</w:t>
      </w:r>
    </w:p>
    <w:p w:rsidR="00E959FF" w:rsidRPr="00CF6F23" w:rsidRDefault="00E959F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（3）项目主持人以第一作者或通讯作者身份至少发表1篇论文，如果主持人以通讯作者发表则第一作者必须为项目组成员。</w:t>
      </w:r>
    </w:p>
    <w:p w:rsidR="00E959FF" w:rsidRPr="00CF6F23" w:rsidRDefault="00E959F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（4）项目组成员均需有公开发表的研究成果。</w:t>
      </w:r>
    </w:p>
    <w:p w:rsidR="00CF6F23" w:rsidRPr="00CF6F23" w:rsidRDefault="00CF6F23"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2</w:t>
      </w:r>
      <w:r w:rsidRPr="00CF6F23">
        <w:rPr>
          <w:rFonts w:asciiTheme="minorEastAsia" w:hAnsiTheme="minorEastAsia"/>
          <w:sz w:val="24"/>
          <w:szCs w:val="24"/>
        </w:rPr>
        <w:t>.研究报告：字数不少于1万字。</w:t>
      </w:r>
    </w:p>
    <w:p w:rsidR="00E959FF" w:rsidRPr="00CF6F23" w:rsidRDefault="00E959F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3.研究活动纪实材料：如反映研究活动的调查问卷、场景照片、教学设计、教案、APP应用截图，能体现教学效果或学生学习成效的成绩材料、获奖证书、文字材料、会议交流等相关材料。</w:t>
      </w:r>
    </w:p>
    <w:p w:rsidR="00CF6F23" w:rsidRDefault="00CF6F23" w:rsidP="00CF6F23">
      <w:pPr>
        <w:adjustRightInd w:val="0"/>
        <w:snapToGrid w:val="0"/>
        <w:spacing w:line="360" w:lineRule="auto"/>
        <w:ind w:firstLineChars="200" w:firstLine="562"/>
        <w:rPr>
          <w:rFonts w:asciiTheme="minorEastAsia" w:hAnsiTheme="minorEastAsia"/>
          <w:b/>
          <w:sz w:val="28"/>
          <w:szCs w:val="28"/>
        </w:rPr>
      </w:pPr>
    </w:p>
    <w:p w:rsidR="00AE69EE" w:rsidRPr="00CF6F23" w:rsidRDefault="00E959FF" w:rsidP="00CF6F23">
      <w:pPr>
        <w:adjustRightInd w:val="0"/>
        <w:snapToGrid w:val="0"/>
        <w:spacing w:line="360" w:lineRule="auto"/>
        <w:ind w:firstLineChars="200" w:firstLine="562"/>
        <w:rPr>
          <w:rFonts w:asciiTheme="minorEastAsia" w:hAnsiTheme="minorEastAsia"/>
          <w:b/>
          <w:sz w:val="28"/>
          <w:szCs w:val="28"/>
        </w:rPr>
      </w:pPr>
      <w:r w:rsidRPr="00CF6F23">
        <w:rPr>
          <w:rFonts w:asciiTheme="minorEastAsia" w:hAnsiTheme="minorEastAsia" w:hint="eastAsia"/>
          <w:b/>
          <w:sz w:val="28"/>
          <w:szCs w:val="28"/>
        </w:rPr>
        <w:t>二、</w:t>
      </w:r>
      <w:r w:rsidR="006D2A7D" w:rsidRPr="00CF6F23">
        <w:rPr>
          <w:rFonts w:asciiTheme="minorEastAsia" w:hAnsiTheme="minorEastAsia" w:hint="eastAsia"/>
          <w:b/>
          <w:sz w:val="28"/>
          <w:szCs w:val="28"/>
        </w:rPr>
        <w:t>2022年立项的院级课题</w:t>
      </w:r>
      <w:r w:rsidR="00D4562F" w:rsidRPr="00CF6F23">
        <w:rPr>
          <w:rFonts w:asciiTheme="minorEastAsia" w:hAnsiTheme="minorEastAsia" w:hint="eastAsia"/>
          <w:b/>
          <w:sz w:val="28"/>
          <w:szCs w:val="28"/>
        </w:rPr>
        <w:t>、教学成果奖培育项目支持项目</w:t>
      </w:r>
    </w:p>
    <w:p w:rsidR="00E959FF" w:rsidRPr="00CF6F23" w:rsidRDefault="006D2A7D"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结题标准参照</w:t>
      </w:r>
      <w:r w:rsidRPr="00CF6F23">
        <w:rPr>
          <w:rFonts w:asciiTheme="minorEastAsia" w:hAnsiTheme="minorEastAsia"/>
          <w:sz w:val="24"/>
          <w:szCs w:val="24"/>
        </w:rPr>
        <w:t>《齐齐哈尔医学院高等教育教学改革与研究项目管理办法》(院政发［20</w:t>
      </w:r>
      <w:r w:rsidRPr="00CF6F23">
        <w:rPr>
          <w:rFonts w:asciiTheme="minorEastAsia" w:hAnsiTheme="minorEastAsia" w:hint="eastAsia"/>
          <w:sz w:val="24"/>
          <w:szCs w:val="24"/>
        </w:rPr>
        <w:t>22</w:t>
      </w:r>
      <w:r w:rsidRPr="00CF6F23">
        <w:rPr>
          <w:rFonts w:asciiTheme="minorEastAsia" w:hAnsiTheme="minorEastAsia"/>
          <w:sz w:val="24"/>
          <w:szCs w:val="24"/>
        </w:rPr>
        <w:t>］</w:t>
      </w:r>
      <w:r w:rsidRPr="00CF6F23">
        <w:rPr>
          <w:rFonts w:asciiTheme="minorEastAsia" w:hAnsiTheme="minorEastAsia" w:hint="eastAsia"/>
          <w:sz w:val="24"/>
          <w:szCs w:val="24"/>
        </w:rPr>
        <w:t>143</w:t>
      </w:r>
      <w:r w:rsidRPr="00CF6F23">
        <w:rPr>
          <w:rFonts w:asciiTheme="minorEastAsia" w:hAnsiTheme="minorEastAsia"/>
          <w:sz w:val="24"/>
          <w:szCs w:val="24"/>
        </w:rPr>
        <w:t>号)</w:t>
      </w:r>
      <w:r w:rsidRPr="00CF6F23">
        <w:rPr>
          <w:rFonts w:asciiTheme="minorEastAsia" w:hAnsiTheme="minorEastAsia" w:hint="eastAsia"/>
          <w:sz w:val="24"/>
          <w:szCs w:val="24"/>
        </w:rPr>
        <w:t>文件执行，具体要求如下：</w:t>
      </w:r>
    </w:p>
    <w:p w:rsidR="009D6A61" w:rsidRPr="00CF6F23" w:rsidRDefault="009D6A61"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结题成果材料需包含论文1篇、研究报告1篇、项目其他成果1份。</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1.论文：项目主持人至少以第一作者身份公开发表1篇与项目研究内容高度相关的论文，文章需三网（万方、知网、维普）之一可查询或被SCI/</w:t>
      </w:r>
      <w:r w:rsidR="00587B56">
        <w:rPr>
          <w:rFonts w:asciiTheme="minorEastAsia" w:hAnsiTheme="minorEastAsia" w:hint="eastAsia"/>
          <w:sz w:val="24"/>
          <w:szCs w:val="24"/>
        </w:rPr>
        <w:t>S</w:t>
      </w:r>
      <w:r w:rsidRPr="00CF6F23">
        <w:rPr>
          <w:rFonts w:asciiTheme="minorEastAsia" w:hAnsiTheme="minorEastAsia" w:hint="eastAsia"/>
          <w:sz w:val="24"/>
          <w:szCs w:val="24"/>
        </w:rPr>
        <w:t>SCI/EI/CPCI检索。重点项目的论文需刊发在学院认定的国内教育科研期刊目录一类期刊上；一般项目的论文需刊发在学院认定的国内教育科研期刊目录一类或二类期刊上。论文需注明项目编号（同一论文只可标注一个院级项目编号）并见刊。</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lastRenderedPageBreak/>
        <w:t>2.研究报告：字数不少于1.0万字（总文字复制比不超过50%）</w:t>
      </w:r>
      <w:r w:rsidR="009D6A61" w:rsidRPr="00CF6F23">
        <w:rPr>
          <w:rFonts w:asciiTheme="minorEastAsia" w:hAnsiTheme="minorEastAsia" w:hint="eastAsia"/>
          <w:sz w:val="24"/>
          <w:szCs w:val="24"/>
        </w:rPr>
        <w:t>，请提供查重报告</w:t>
      </w:r>
      <w:r w:rsidRPr="00CF6F23">
        <w:rPr>
          <w:rFonts w:asciiTheme="minorEastAsia" w:hAnsiTheme="minorEastAsia" w:hint="eastAsia"/>
          <w:sz w:val="24"/>
          <w:szCs w:val="24"/>
        </w:rPr>
        <w:t>。内容包括项目提出的背景、研究的目的及意义；研究的主要内容；研究方法与具体措施；项目进程或阶段说明；研究成果、结论、价值和效益等。</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3.项目其他成果类型：</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1）教学方法改革等方面项目，成果可包括教学设计及教案、各类教学平台建设资源及应用数据、撰写的案例及应用数据、调查问卷及调研报告、项目研究成果在全校及校际分享交流报告等，主持人为主要参与人，提供典型原始材料扫描件。</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（2）课程思政等方面项目，成果可包括课程思政示范课程、教学名师、教学团队、典型案例等，主持人为主要参与人，提供典型原始材料扫描件。</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（3）专业建设、人才培养等方面项目，成果可包括教学大纲、专业培养方案、制度文件等，主持人为主要参与人，并提供典型原始材料扫描件。</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（4）教材建设等方面项目，成果可包括项目相关的教材、著作等，成果已经出版，主持人有参编章节，提供典型原始材料扫描件。</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（5</w:t>
      </w:r>
      <w:r w:rsidRPr="00CF6F23">
        <w:rPr>
          <w:rFonts w:asciiTheme="minorEastAsia" w:hAnsiTheme="minorEastAsia"/>
          <w:sz w:val="24"/>
          <w:szCs w:val="24"/>
        </w:rPr>
        <w:t>）</w:t>
      </w:r>
      <w:r w:rsidRPr="00CF6F23">
        <w:rPr>
          <w:rFonts w:asciiTheme="minorEastAsia" w:hAnsiTheme="minorEastAsia" w:hint="eastAsia"/>
          <w:sz w:val="24"/>
          <w:szCs w:val="24"/>
        </w:rPr>
        <w:t>教学管理等方面项目，成果可包括项目研究相关的制度文件、管理办法、实施方案、组织活动、相关著作等，主持人为主要参与人，提供典型原始材料扫描件。</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（6）其他方面项目，成果可包括与项目高度相关的材料。</w:t>
      </w:r>
    </w:p>
    <w:p w:rsidR="007F39F0" w:rsidRPr="00CF6F23" w:rsidRDefault="007F39F0"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4.</w:t>
      </w:r>
      <w:r w:rsidRPr="00CF6F23">
        <w:rPr>
          <w:rFonts w:asciiTheme="minorEastAsia" w:hAnsiTheme="minorEastAsia"/>
          <w:sz w:val="24"/>
          <w:szCs w:val="24"/>
        </w:rPr>
        <w:t>项目组成员均需有公开发表的研究成果</w:t>
      </w:r>
    </w:p>
    <w:p w:rsidR="00CF6F23" w:rsidRDefault="00CF6F23" w:rsidP="00CF6F23">
      <w:pPr>
        <w:adjustRightInd w:val="0"/>
        <w:snapToGrid w:val="0"/>
        <w:spacing w:line="360" w:lineRule="auto"/>
        <w:ind w:firstLineChars="200" w:firstLine="562"/>
        <w:rPr>
          <w:rFonts w:asciiTheme="minorEastAsia" w:hAnsiTheme="minorEastAsia"/>
          <w:b/>
          <w:sz w:val="28"/>
          <w:szCs w:val="28"/>
        </w:rPr>
      </w:pPr>
    </w:p>
    <w:p w:rsidR="00D4562F" w:rsidRPr="00CF6F23" w:rsidRDefault="00CF6F23" w:rsidP="00CF6F23">
      <w:pPr>
        <w:adjustRightInd w:val="0"/>
        <w:snapToGrid w:val="0"/>
        <w:spacing w:line="360" w:lineRule="auto"/>
        <w:ind w:firstLineChars="200" w:firstLine="562"/>
        <w:rPr>
          <w:rFonts w:asciiTheme="minorEastAsia" w:hAnsiTheme="minorEastAsia"/>
          <w:b/>
          <w:sz w:val="28"/>
          <w:szCs w:val="28"/>
        </w:rPr>
      </w:pPr>
      <w:r>
        <w:rPr>
          <w:rFonts w:asciiTheme="minorEastAsia" w:hAnsiTheme="minorEastAsia" w:hint="eastAsia"/>
          <w:b/>
          <w:sz w:val="28"/>
          <w:szCs w:val="28"/>
        </w:rPr>
        <w:t>三</w:t>
      </w:r>
      <w:r w:rsidR="00D4562F" w:rsidRPr="00CF6F23">
        <w:rPr>
          <w:rFonts w:asciiTheme="minorEastAsia" w:hAnsiTheme="minorEastAsia" w:hint="eastAsia"/>
          <w:b/>
          <w:sz w:val="28"/>
          <w:szCs w:val="28"/>
        </w:rPr>
        <w:t>、三全育人专项</w:t>
      </w:r>
    </w:p>
    <w:p w:rsidR="00CF6F23" w:rsidRPr="00CF6F23" w:rsidRDefault="00CF6F23"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1.论文或文章：以论文结题的项目，需公开发表1篇论文，带课题编号并见刊（重点项目的论文需在学院认定的一类、二类期刊上刊发），其中项目主持人为一作或通讯作者，项目组其他成员须有相关研究成果，名次不限。未标注、不相关者不在结题成果范围内。以文章结题的项目，文章需在省级及以上媒体上发表。</w:t>
      </w:r>
    </w:p>
    <w:p w:rsidR="00D4562F" w:rsidRPr="00CF6F23" w:rsidRDefault="00CF6F23"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2</w:t>
      </w:r>
      <w:r w:rsidR="00D4562F" w:rsidRPr="00CF6F23">
        <w:rPr>
          <w:rFonts w:asciiTheme="minorEastAsia" w:hAnsiTheme="minorEastAsia" w:hint="eastAsia"/>
          <w:sz w:val="24"/>
          <w:szCs w:val="24"/>
        </w:rPr>
        <w:t>.研究报告：每个研究项目必须提供不少于1万字的研究报告，内容包括：项目提出的背景、研究的目的及意义；研究的主要内容；研究方法与具体措施；项目进程；研究成果、结论、创新点、价值和效益等。</w:t>
      </w:r>
    </w:p>
    <w:p w:rsidR="00D4562F" w:rsidRPr="00CF6F23" w:rsidRDefault="00D4562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lastRenderedPageBreak/>
        <w:t>3.著作：参与编写《高等医学院校“三全育人”体系研究及实施探索》著作的相关内容。</w:t>
      </w:r>
    </w:p>
    <w:p w:rsidR="00D4562F" w:rsidRPr="00CF6F23" w:rsidRDefault="00D4562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4.佐证材料：各类别项目注重研究过程的真实、可靠，需提供实施过程的佐证材料，如课题研究过程中的场景照片、文件资料、APP应用截图、体现研究成效的证明、调查问卷、改革材料等相关资料。</w:t>
      </w:r>
    </w:p>
    <w:p w:rsidR="00CF6F23" w:rsidRDefault="00CF6F23" w:rsidP="00CF6F23">
      <w:pPr>
        <w:adjustRightInd w:val="0"/>
        <w:snapToGrid w:val="0"/>
        <w:spacing w:line="360" w:lineRule="auto"/>
        <w:ind w:firstLineChars="200" w:firstLine="562"/>
        <w:rPr>
          <w:rFonts w:asciiTheme="minorEastAsia" w:hAnsiTheme="minorEastAsia"/>
          <w:b/>
          <w:sz w:val="28"/>
          <w:szCs w:val="28"/>
        </w:rPr>
      </w:pPr>
    </w:p>
    <w:p w:rsidR="00CF6F23" w:rsidRPr="00CF6F23" w:rsidRDefault="00CF6F23" w:rsidP="00CF6F23">
      <w:pPr>
        <w:adjustRightInd w:val="0"/>
        <w:snapToGrid w:val="0"/>
        <w:spacing w:line="360" w:lineRule="auto"/>
        <w:ind w:firstLineChars="200" w:firstLine="562"/>
        <w:rPr>
          <w:rFonts w:asciiTheme="minorEastAsia" w:hAnsiTheme="minorEastAsia"/>
          <w:b/>
          <w:sz w:val="28"/>
          <w:szCs w:val="28"/>
        </w:rPr>
      </w:pPr>
      <w:r>
        <w:rPr>
          <w:rFonts w:asciiTheme="minorEastAsia" w:hAnsiTheme="minorEastAsia" w:hint="eastAsia"/>
          <w:b/>
          <w:sz w:val="28"/>
          <w:szCs w:val="28"/>
        </w:rPr>
        <w:t>四</w:t>
      </w:r>
      <w:r w:rsidRPr="00CF6F23">
        <w:rPr>
          <w:rFonts w:asciiTheme="minorEastAsia" w:hAnsiTheme="minorEastAsia" w:hint="eastAsia"/>
          <w:b/>
          <w:sz w:val="28"/>
          <w:szCs w:val="28"/>
        </w:rPr>
        <w:t>、</w:t>
      </w:r>
      <w:r w:rsidRPr="00CF6F23">
        <w:rPr>
          <w:rFonts w:asciiTheme="minorEastAsia" w:hAnsiTheme="minorEastAsia"/>
          <w:b/>
          <w:sz w:val="28"/>
          <w:szCs w:val="28"/>
        </w:rPr>
        <w:t>医教协同教研专项</w:t>
      </w:r>
    </w:p>
    <w:p w:rsidR="00CF6F23" w:rsidRPr="00CF6F23" w:rsidRDefault="00CF6F23"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2021年及之前</w:t>
      </w:r>
      <w:r w:rsidRPr="00CF6F23">
        <w:rPr>
          <w:rFonts w:asciiTheme="minorEastAsia" w:hAnsiTheme="minorEastAsia"/>
          <w:sz w:val="24"/>
          <w:szCs w:val="24"/>
        </w:rPr>
        <w:t>本项目至少发表1篇与课题高度相关的论文，主持人需为一作或通讯，其他要求同</w:t>
      </w:r>
      <w:r w:rsidRPr="00CF6F23">
        <w:rPr>
          <w:rFonts w:asciiTheme="minorEastAsia" w:hAnsiTheme="minorEastAsia" w:hint="eastAsia"/>
          <w:sz w:val="24"/>
          <w:szCs w:val="24"/>
        </w:rPr>
        <w:t>2021年及之前立项的院级课题</w:t>
      </w:r>
      <w:r w:rsidRPr="00CF6F23">
        <w:rPr>
          <w:rFonts w:asciiTheme="minorEastAsia" w:hAnsiTheme="minorEastAsia"/>
          <w:sz w:val="24"/>
          <w:szCs w:val="24"/>
        </w:rPr>
        <w:t>。</w:t>
      </w:r>
    </w:p>
    <w:p w:rsidR="00CF6F23" w:rsidRPr="00CF6F23" w:rsidRDefault="00CF6F23"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2022年之后立项的</w:t>
      </w:r>
      <w:r w:rsidRPr="00CF6F23">
        <w:rPr>
          <w:rFonts w:asciiTheme="minorEastAsia" w:hAnsiTheme="minorEastAsia"/>
          <w:sz w:val="24"/>
          <w:szCs w:val="24"/>
        </w:rPr>
        <w:t>医教协同教研专</w:t>
      </w:r>
      <w:r w:rsidRPr="00CF6F23">
        <w:rPr>
          <w:rFonts w:asciiTheme="minorEastAsia" w:hAnsiTheme="minorEastAsia" w:hint="eastAsia"/>
          <w:sz w:val="24"/>
          <w:szCs w:val="24"/>
        </w:rPr>
        <w:t>项结题要求同2022年立项的院级课题</w:t>
      </w:r>
    </w:p>
    <w:p w:rsidR="007F39F0" w:rsidRPr="00CF6F23" w:rsidRDefault="007F39F0" w:rsidP="00CF6F23">
      <w:pPr>
        <w:adjustRightInd w:val="0"/>
        <w:snapToGrid w:val="0"/>
        <w:spacing w:line="360" w:lineRule="auto"/>
        <w:ind w:firstLineChars="200" w:firstLine="480"/>
        <w:rPr>
          <w:rFonts w:asciiTheme="minorEastAsia" w:hAnsiTheme="minorEastAsia"/>
          <w:sz w:val="24"/>
          <w:szCs w:val="24"/>
        </w:rPr>
      </w:pPr>
    </w:p>
    <w:p w:rsidR="003D43E9" w:rsidRPr="00CF6F23" w:rsidRDefault="00D4562F" w:rsidP="00CF6F23">
      <w:pPr>
        <w:adjustRightInd w:val="0"/>
        <w:snapToGrid w:val="0"/>
        <w:spacing w:line="360" w:lineRule="auto"/>
        <w:ind w:firstLineChars="200" w:firstLine="562"/>
        <w:rPr>
          <w:rFonts w:asciiTheme="minorEastAsia" w:hAnsiTheme="minorEastAsia"/>
          <w:b/>
          <w:sz w:val="28"/>
          <w:szCs w:val="28"/>
        </w:rPr>
      </w:pPr>
      <w:r w:rsidRPr="00CF6F23">
        <w:rPr>
          <w:rFonts w:asciiTheme="minorEastAsia" w:hAnsiTheme="minorEastAsia" w:hint="eastAsia"/>
          <w:b/>
          <w:sz w:val="28"/>
          <w:szCs w:val="28"/>
        </w:rPr>
        <w:t>五</w:t>
      </w:r>
      <w:r w:rsidR="003D43E9" w:rsidRPr="00CF6F23">
        <w:rPr>
          <w:rFonts w:asciiTheme="minorEastAsia" w:hAnsiTheme="minorEastAsia" w:hint="eastAsia"/>
          <w:b/>
          <w:sz w:val="28"/>
          <w:szCs w:val="28"/>
        </w:rPr>
        <w:t>、</w:t>
      </w:r>
      <w:r w:rsidRPr="00CF6F23">
        <w:rPr>
          <w:rFonts w:asciiTheme="minorEastAsia" w:hAnsiTheme="minorEastAsia" w:hint="eastAsia"/>
          <w:b/>
          <w:sz w:val="28"/>
          <w:szCs w:val="28"/>
        </w:rPr>
        <w:t>专业课程思政研究专项、教学创新研究专项、教学督导研究专项</w:t>
      </w:r>
      <w:r w:rsidR="00B67662" w:rsidRPr="00CF6F23">
        <w:rPr>
          <w:rFonts w:asciiTheme="minorEastAsia" w:hAnsiTheme="minorEastAsia" w:hint="eastAsia"/>
          <w:b/>
          <w:sz w:val="28"/>
          <w:szCs w:val="28"/>
        </w:rPr>
        <w:t>、临床教学实证研究专项课题</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sidR="003D43E9" w:rsidRPr="00CF6F23">
        <w:rPr>
          <w:rFonts w:asciiTheme="minorEastAsia" w:hAnsiTheme="minorEastAsia" w:hint="eastAsia"/>
          <w:sz w:val="24"/>
          <w:szCs w:val="24"/>
        </w:rPr>
        <w:t>论文</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sidR="003D43E9" w:rsidRPr="00CF6F23">
        <w:rPr>
          <w:rFonts w:asciiTheme="minorEastAsia" w:hAnsiTheme="minorEastAsia" w:hint="eastAsia"/>
          <w:sz w:val="24"/>
          <w:szCs w:val="24"/>
        </w:rPr>
        <w:t>专业课程思政研究专项、教学创新研究专项、教学督导研究专项课题需要公开发表教研论文1篇，需见刊，论文级别为齐齐哈尔医学院认定的教育科研类一、二类期刊。</w:t>
      </w:r>
    </w:p>
    <w:p w:rsidR="003D43E9" w:rsidRPr="00CF6F23" w:rsidRDefault="003D43E9"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临床教学实证研究专项课题，需要公开发表教研论文1篇，需见刊，论文需三网（知网、万方、维普）之一可查，并提供查询截图。</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003D43E9" w:rsidRPr="00CF6F23">
        <w:rPr>
          <w:rFonts w:asciiTheme="minorEastAsia" w:hAnsiTheme="minorEastAsia"/>
          <w:sz w:val="24"/>
          <w:szCs w:val="24"/>
        </w:rPr>
        <w:t>论文需与课题高度相关，否则不能按研究成果上报。</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003D43E9" w:rsidRPr="00CF6F23">
        <w:rPr>
          <w:rFonts w:asciiTheme="minorEastAsia" w:hAnsiTheme="minorEastAsia"/>
          <w:sz w:val="24"/>
          <w:szCs w:val="24"/>
        </w:rPr>
        <w:t>论文需带有本课题编号（同一论文只可标注一个院级项目编号），否则不算做课题成果。</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w:t>
      </w:r>
      <w:r w:rsidR="003D43E9" w:rsidRPr="00CF6F23">
        <w:rPr>
          <w:rFonts w:asciiTheme="minorEastAsia" w:hAnsiTheme="minorEastAsia"/>
          <w:sz w:val="24"/>
          <w:szCs w:val="24"/>
        </w:rPr>
        <w:t>论文必须为项目主持人以第一作者或通讯作者身份发表，如果主持人以通讯作者发表则第一作者必须为项目组成员。</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（5）</w:t>
      </w:r>
      <w:r w:rsidR="003D43E9" w:rsidRPr="00CF6F23">
        <w:rPr>
          <w:rFonts w:asciiTheme="minorEastAsia" w:hAnsiTheme="minorEastAsia"/>
          <w:sz w:val="24"/>
          <w:szCs w:val="24"/>
        </w:rPr>
        <w:t>项目组成员均需有公开发表的研究成果。</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（6）</w:t>
      </w:r>
      <w:r w:rsidR="003D43E9" w:rsidRPr="00CF6F23">
        <w:rPr>
          <w:rFonts w:asciiTheme="minorEastAsia" w:hAnsiTheme="minorEastAsia" w:hint="eastAsia"/>
          <w:sz w:val="24"/>
          <w:szCs w:val="24"/>
        </w:rPr>
        <w:t>如取得以下成果的，可无需发表文章。</w:t>
      </w:r>
    </w:p>
    <w:p w:rsidR="003D43E9" w:rsidRPr="00CF6F23" w:rsidRDefault="003D43E9"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专业课程思政研究专项在研究期间主持人被评为省级及以上课程思政名师，或课程被评为省级及以上课程思政示范课程，或团队被评为省级及以上优秀课程思政教学团队，或获得省级及以上课程思政教学竞赛奖励，或案例被评为省级及</w:t>
      </w:r>
      <w:r w:rsidRPr="00CF6F23">
        <w:rPr>
          <w:rFonts w:asciiTheme="minorEastAsia" w:hAnsiTheme="minorEastAsia" w:hint="eastAsia"/>
          <w:sz w:val="24"/>
          <w:szCs w:val="24"/>
        </w:rPr>
        <w:lastRenderedPageBreak/>
        <w:t>以上优秀案例。</w:t>
      </w:r>
    </w:p>
    <w:p w:rsidR="003D43E9" w:rsidRPr="00CF6F23" w:rsidRDefault="003D43E9"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教学创新研究专项主持人获得省级教师教学创新类竞赛奖项。</w:t>
      </w:r>
    </w:p>
    <w:p w:rsidR="003D43E9" w:rsidRPr="00CF6F23" w:rsidRDefault="003D43E9"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教学督导研究专项主持人参与审核评估、专业认证、课程评估等专项工作中取得的阶段性成果被学院采纳、写入到相应文件与标准修订或自评报告中，并出具相关采纳证明材料。</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003D43E9" w:rsidRPr="00CF6F23">
        <w:rPr>
          <w:rFonts w:asciiTheme="minorEastAsia" w:hAnsiTheme="minorEastAsia" w:hint="eastAsia"/>
          <w:sz w:val="24"/>
          <w:szCs w:val="24"/>
        </w:rPr>
        <w:t>研究报告</w:t>
      </w:r>
    </w:p>
    <w:p w:rsidR="003D43E9" w:rsidRPr="00CF6F23" w:rsidRDefault="003D43E9"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字数不少于1万字，内容包括：项目提出的背景、研究的目的及意义；研究的主要内容；研究方法与具体措施；项目进程或阶段说明；研究成果、结论、创新之处、价值和效益等。</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003D43E9" w:rsidRPr="00CF6F23">
        <w:rPr>
          <w:rFonts w:asciiTheme="minorEastAsia" w:hAnsiTheme="minorEastAsia"/>
          <w:sz w:val="24"/>
          <w:szCs w:val="24"/>
        </w:rPr>
        <w:t>研究活动纪实材料</w:t>
      </w:r>
    </w:p>
    <w:p w:rsidR="00921F1A" w:rsidRPr="00CF6F23" w:rsidRDefault="003D43E9"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为保证研究过程和数据的真实可靠，请提供详细的教学活动纪实材料，如课题研究过程中的场景照片、教学设计或教案、APP应用截图、体现教学效果或学生学习成效的成绩材料、获奖证书、调查问卷、文字材料、会议交流等相关证明。所有材料应与发表的论文、研究报告数据保持一致，研究过程真实有效。</w:t>
      </w:r>
    </w:p>
    <w:p w:rsidR="00CF6F23" w:rsidRDefault="00CF6F23" w:rsidP="00CF6F23">
      <w:pPr>
        <w:adjustRightInd w:val="0"/>
        <w:snapToGrid w:val="0"/>
        <w:spacing w:line="360" w:lineRule="auto"/>
        <w:ind w:firstLineChars="200" w:firstLine="562"/>
        <w:rPr>
          <w:rFonts w:asciiTheme="minorEastAsia" w:hAnsiTheme="minorEastAsia"/>
          <w:b/>
          <w:sz w:val="28"/>
          <w:szCs w:val="28"/>
        </w:rPr>
      </w:pPr>
    </w:p>
    <w:p w:rsidR="00921F1A" w:rsidRPr="00CF6F23" w:rsidRDefault="00921F1A" w:rsidP="00CF6F23">
      <w:pPr>
        <w:adjustRightInd w:val="0"/>
        <w:snapToGrid w:val="0"/>
        <w:spacing w:line="360" w:lineRule="auto"/>
        <w:ind w:firstLineChars="200" w:firstLine="562"/>
        <w:rPr>
          <w:rFonts w:asciiTheme="minorEastAsia" w:hAnsiTheme="minorEastAsia"/>
          <w:b/>
          <w:sz w:val="28"/>
          <w:szCs w:val="28"/>
        </w:rPr>
      </w:pPr>
      <w:r w:rsidRPr="00CF6F23">
        <w:rPr>
          <w:rFonts w:asciiTheme="minorEastAsia" w:hAnsiTheme="minorEastAsia" w:hint="eastAsia"/>
          <w:b/>
          <w:sz w:val="28"/>
          <w:szCs w:val="28"/>
        </w:rPr>
        <w:t>六、其他说明</w:t>
      </w:r>
    </w:p>
    <w:p w:rsidR="00921F1A" w:rsidRPr="00CF6F23" w:rsidRDefault="00921F1A"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在开题、中期检查或实际研究过程中，如研究对象、研究范围等与项目设计阶段发生变化，导致发表的论文、研究报告、申报书、开题报告、中期检查报告中的数据不一致的，</w:t>
      </w:r>
      <w:r w:rsidRPr="00CF6F23">
        <w:rPr>
          <w:rFonts w:asciiTheme="minorEastAsia" w:hAnsiTheme="minorEastAsia" w:hint="eastAsia"/>
          <w:sz w:val="24"/>
          <w:szCs w:val="24"/>
        </w:rPr>
        <w:t>请提供相应的项目变更表，</w:t>
      </w:r>
      <w:r w:rsidRPr="00CF6F23">
        <w:rPr>
          <w:rFonts w:asciiTheme="minorEastAsia" w:hAnsiTheme="minorEastAsia"/>
          <w:sz w:val="24"/>
          <w:szCs w:val="24"/>
        </w:rPr>
        <w:t>写明变更详细原因及如何变更，并在研究报告中体现。</w:t>
      </w:r>
    </w:p>
    <w:sectPr w:rsidR="00921F1A" w:rsidRPr="00CF6F23" w:rsidSect="00DE11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2AB" w:rsidRDefault="003E02AB" w:rsidP="00662C1B">
      <w:r>
        <w:separator/>
      </w:r>
    </w:p>
  </w:endnote>
  <w:endnote w:type="continuationSeparator" w:id="1">
    <w:p w:rsidR="003E02AB" w:rsidRDefault="003E02AB" w:rsidP="00662C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2AB" w:rsidRDefault="003E02AB" w:rsidP="00662C1B">
      <w:r>
        <w:separator/>
      </w:r>
    </w:p>
  </w:footnote>
  <w:footnote w:type="continuationSeparator" w:id="1">
    <w:p w:rsidR="003E02AB" w:rsidRDefault="003E02AB" w:rsidP="00662C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2C1B"/>
    <w:rsid w:val="000C74C1"/>
    <w:rsid w:val="00151CF6"/>
    <w:rsid w:val="00162D8C"/>
    <w:rsid w:val="002743BD"/>
    <w:rsid w:val="002A2C8E"/>
    <w:rsid w:val="002C7FB4"/>
    <w:rsid w:val="0033597B"/>
    <w:rsid w:val="003A7E16"/>
    <w:rsid w:val="003D43E9"/>
    <w:rsid w:val="003E02AB"/>
    <w:rsid w:val="004015F6"/>
    <w:rsid w:val="004148BE"/>
    <w:rsid w:val="004241C1"/>
    <w:rsid w:val="004576B7"/>
    <w:rsid w:val="004769B9"/>
    <w:rsid w:val="004E6349"/>
    <w:rsid w:val="005631B1"/>
    <w:rsid w:val="00587B56"/>
    <w:rsid w:val="005A3522"/>
    <w:rsid w:val="005C6D24"/>
    <w:rsid w:val="005F53F4"/>
    <w:rsid w:val="00624AE6"/>
    <w:rsid w:val="00662C1B"/>
    <w:rsid w:val="006745F7"/>
    <w:rsid w:val="006A5EBF"/>
    <w:rsid w:val="006C3230"/>
    <w:rsid w:val="006D2A7D"/>
    <w:rsid w:val="00742674"/>
    <w:rsid w:val="00751357"/>
    <w:rsid w:val="007A3330"/>
    <w:rsid w:val="007F39F0"/>
    <w:rsid w:val="008856ED"/>
    <w:rsid w:val="008E2080"/>
    <w:rsid w:val="008F17BA"/>
    <w:rsid w:val="00921F1A"/>
    <w:rsid w:val="009D5BCE"/>
    <w:rsid w:val="009D6A61"/>
    <w:rsid w:val="00AB4040"/>
    <w:rsid w:val="00AE69EE"/>
    <w:rsid w:val="00B01E49"/>
    <w:rsid w:val="00B20E61"/>
    <w:rsid w:val="00B67662"/>
    <w:rsid w:val="00C752CF"/>
    <w:rsid w:val="00CF6F23"/>
    <w:rsid w:val="00D4562F"/>
    <w:rsid w:val="00DD795D"/>
    <w:rsid w:val="00DE1126"/>
    <w:rsid w:val="00E31B52"/>
    <w:rsid w:val="00E34DA6"/>
    <w:rsid w:val="00E959FF"/>
    <w:rsid w:val="00F032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1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2C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62C1B"/>
    <w:rPr>
      <w:sz w:val="18"/>
      <w:szCs w:val="18"/>
    </w:rPr>
  </w:style>
  <w:style w:type="paragraph" w:styleId="a4">
    <w:name w:val="footer"/>
    <w:basedOn w:val="a"/>
    <w:link w:val="Char0"/>
    <w:uiPriority w:val="99"/>
    <w:semiHidden/>
    <w:unhideWhenUsed/>
    <w:rsid w:val="00662C1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62C1B"/>
    <w:rPr>
      <w:sz w:val="18"/>
      <w:szCs w:val="18"/>
    </w:rPr>
  </w:style>
  <w:style w:type="paragraph" w:styleId="a5">
    <w:name w:val="Normal (Web)"/>
    <w:basedOn w:val="a"/>
    <w:uiPriority w:val="99"/>
    <w:semiHidden/>
    <w:unhideWhenUsed/>
    <w:rsid w:val="00E959F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4235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4</Pages>
  <Words>402</Words>
  <Characters>2294</Characters>
  <Application>Microsoft Office Word</Application>
  <DocSecurity>0</DocSecurity>
  <Lines>19</Lines>
  <Paragraphs>5</Paragraphs>
  <ScaleCrop>false</ScaleCrop>
  <Company/>
  <LinksUpToDate>false</LinksUpToDate>
  <CharactersWithSpaces>2691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17</cp:revision>
  <cp:lastPrinted>2023-06-16T05:47:00Z</cp:lastPrinted>
  <dcterms:created xsi:type="dcterms:W3CDTF">2023-06-15T00:16:00Z</dcterms:created>
  <dcterms:modified xsi:type="dcterms:W3CDTF">2024-11-25T01:19:00Z</dcterms:modified>
</cp:coreProperties>
</file>