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42" w:rsidRDefault="00C81BB4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近几年院级教研课题结题常见问题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一、研究报告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1.研究报告字数少于1</w:t>
      </w:r>
      <w:r w:rsidR="00A4601B">
        <w:rPr>
          <w:rFonts w:asciiTheme="minorEastAsia" w:eastAsiaTheme="minorEastAsia" w:hAnsiTheme="minorEastAsia" w:hint="eastAsia"/>
          <w:sz w:val="28"/>
          <w:szCs w:val="28"/>
        </w:rPr>
        <w:t>万字</w:t>
      </w:r>
      <w:r w:rsidRPr="00CA63BE">
        <w:rPr>
          <w:rFonts w:asciiTheme="minorEastAsia" w:eastAsiaTheme="minorEastAsia" w:hAnsiTheme="minorEastAsia" w:hint="eastAsia"/>
          <w:sz w:val="28"/>
          <w:szCs w:val="28"/>
        </w:rPr>
        <w:t>。研究报告中以大篇幅学生成绩、问卷调查全部详细结果等堆砌、拼凑字数</w:t>
      </w:r>
      <w:r w:rsidR="00A4601B">
        <w:rPr>
          <w:rFonts w:asciiTheme="minorEastAsia" w:eastAsiaTheme="minorEastAsia" w:hAnsiTheme="minorEastAsia" w:hint="eastAsia"/>
          <w:sz w:val="28"/>
          <w:szCs w:val="28"/>
        </w:rPr>
        <w:t>，而描述研究过程的文字过少。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2.研究报告格式不合格，仅为两篇论文的简单堆砌。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3.</w:t>
      </w:r>
      <w:r w:rsidRPr="00CA63BE">
        <w:rPr>
          <w:rFonts w:asciiTheme="minorEastAsia" w:eastAsiaTheme="minorEastAsia" w:hAnsiTheme="minorEastAsia" w:hint="eastAsia"/>
          <w:sz w:val="28"/>
          <w:szCs w:val="28"/>
        </w:rPr>
        <w:t>研究报告研究内容描述不好，关键的数据问题交待不清楚。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二、论文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1.论文无项目编号或有多个院级项目编号，按照要求发表的论文需注明项目编号（同一论文只可标注一个院级项目编号）。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color w:val="FF0000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未提供正式发表的论文，按照要求论文需见刊，录用通知无效。</w:t>
      </w:r>
    </w:p>
    <w:p w:rsidR="008A5F79" w:rsidRPr="00CA63BE" w:rsidRDefault="00C81BB4">
      <w:pPr>
        <w:spacing w:after="0"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3.</w:t>
      </w:r>
      <w:r w:rsidR="00A460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论文只属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主持人</w:t>
      </w:r>
      <w:r w:rsidR="00A460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姓名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，课题组成员无</w:t>
      </w:r>
      <w:r w:rsidR="008A5F79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公开发表的研究成果。</w:t>
      </w:r>
    </w:p>
    <w:p w:rsidR="00474542" w:rsidRPr="00CA63BE" w:rsidRDefault="00A4601B">
      <w:pPr>
        <w:spacing w:after="0"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4</w:t>
      </w:r>
      <w:r w:rsidR="00C81BB4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.</w:t>
      </w:r>
      <w:r w:rsidR="00C81BB4" w:rsidRPr="00CA63BE">
        <w:rPr>
          <w:rFonts w:asciiTheme="minorEastAsia" w:eastAsiaTheme="minorEastAsia" w:hAnsiTheme="minorEastAsia" w:hint="eastAsia"/>
          <w:sz w:val="28"/>
          <w:szCs w:val="28"/>
        </w:rPr>
        <w:t>论文质量差，</w:t>
      </w:r>
      <w:r w:rsidR="00C81BB4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篇幅过于短小，无理论支撑且无研究内容</w:t>
      </w:r>
      <w:r w:rsidR="008A5F79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:rsidR="00651C72" w:rsidRPr="00CA63BE" w:rsidRDefault="00A4601B" w:rsidP="00651C72">
      <w:pPr>
        <w:tabs>
          <w:tab w:val="left" w:pos="312"/>
        </w:tabs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651C72" w:rsidRPr="00CA63BE">
        <w:rPr>
          <w:rFonts w:asciiTheme="minorEastAsia" w:eastAsiaTheme="minorEastAsia" w:hAnsiTheme="minorEastAsia" w:hint="eastAsia"/>
          <w:sz w:val="28"/>
          <w:szCs w:val="28"/>
        </w:rPr>
        <w:t>.两篇论文内容和数据雷同，实际为一个成果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三、研究过程与数据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1.未提供成绩单、问卷、教学方法实施过程等佐证材料，数据来源无出处，真实性存疑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2.论文、研究报告、问卷中的研究对象、数据等不相符，或与佐证材料不符。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3.论文或研究报告中数据模糊，不写清研究对象、人数、分组情况等信息。</w:t>
      </w:r>
    </w:p>
    <w:p w:rsidR="00474542" w:rsidRPr="00CA63BE" w:rsidRDefault="00C81BB4" w:rsidP="00CA63BE">
      <w:pPr>
        <w:spacing w:after="0" w:line="36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4.研究过程中学生分组混乱，不符合实际学生数或者教学情况，有的存在违反教研伦理问题。</w:t>
      </w:r>
    </w:p>
    <w:p w:rsidR="00092731" w:rsidRPr="00CA63BE" w:rsidRDefault="008A5F79" w:rsidP="008A5F79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5.申报书、开题报告、中期检查报告、研究报告、论文中的研究对象、分组等数据不一致，</w:t>
      </w:r>
      <w:bookmarkStart w:id="0" w:name="_GoBack"/>
      <w:bookmarkEnd w:id="0"/>
      <w:r w:rsidRPr="00CA63BE">
        <w:rPr>
          <w:rFonts w:asciiTheme="minorEastAsia" w:eastAsiaTheme="minorEastAsia" w:hAnsiTheme="minorEastAsia" w:hint="eastAsia"/>
          <w:sz w:val="28"/>
          <w:szCs w:val="28"/>
        </w:rPr>
        <w:t>且未写清变更原因。</w:t>
      </w:r>
    </w:p>
    <w:p w:rsidR="00CA63BE" w:rsidRDefault="00092731" w:rsidP="00CA63BE">
      <w:pPr>
        <w:spacing w:after="0" w:line="360" w:lineRule="auto"/>
        <w:ind w:left="281" w:hangingChars="100" w:hanging="281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四、形式审查</w:t>
      </w:r>
    </w:p>
    <w:p w:rsidR="00092731" w:rsidRPr="00CA63BE" w:rsidRDefault="00092731" w:rsidP="00CA63BE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立项申报书、任务下达书、结题验收书、汇总表、课题变更表中课题名称、成员姓名、部门信息等不相符。</w:t>
      </w:r>
    </w:p>
    <w:sectPr w:rsidR="00092731" w:rsidRPr="00CA63BE" w:rsidSect="00CA63BE">
      <w:pgSz w:w="11906" w:h="16838"/>
      <w:pgMar w:top="1134" w:right="1077" w:bottom="1134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3C" w:rsidRDefault="00995B3C">
      <w:r>
        <w:separator/>
      </w:r>
    </w:p>
  </w:endnote>
  <w:endnote w:type="continuationSeparator" w:id="1">
    <w:p w:rsidR="00995B3C" w:rsidRDefault="0099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3C" w:rsidRDefault="00995B3C">
      <w:pPr>
        <w:spacing w:after="0"/>
      </w:pPr>
      <w:r>
        <w:separator/>
      </w:r>
    </w:p>
  </w:footnote>
  <w:footnote w:type="continuationSeparator" w:id="1">
    <w:p w:rsidR="00995B3C" w:rsidRDefault="00995B3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286F2"/>
    <w:multiLevelType w:val="singleLevel"/>
    <w:tmpl w:val="6FD286F2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63CB5"/>
    <w:rsid w:val="00092731"/>
    <w:rsid w:val="00103F79"/>
    <w:rsid w:val="00113EF8"/>
    <w:rsid w:val="00115B62"/>
    <w:rsid w:val="00122C74"/>
    <w:rsid w:val="001E6E7F"/>
    <w:rsid w:val="00237484"/>
    <w:rsid w:val="0026035D"/>
    <w:rsid w:val="00267983"/>
    <w:rsid w:val="002B51C1"/>
    <w:rsid w:val="00323B43"/>
    <w:rsid w:val="003D37D8"/>
    <w:rsid w:val="00426133"/>
    <w:rsid w:val="004358AB"/>
    <w:rsid w:val="00474542"/>
    <w:rsid w:val="004B233D"/>
    <w:rsid w:val="004C681F"/>
    <w:rsid w:val="005B32AB"/>
    <w:rsid w:val="005B4E35"/>
    <w:rsid w:val="005C2FC9"/>
    <w:rsid w:val="005E6C3D"/>
    <w:rsid w:val="00601A9D"/>
    <w:rsid w:val="00651C72"/>
    <w:rsid w:val="0067405F"/>
    <w:rsid w:val="006B1448"/>
    <w:rsid w:val="00730972"/>
    <w:rsid w:val="007C0789"/>
    <w:rsid w:val="00820476"/>
    <w:rsid w:val="008A5F79"/>
    <w:rsid w:val="008B7726"/>
    <w:rsid w:val="008D6311"/>
    <w:rsid w:val="009832C6"/>
    <w:rsid w:val="0099061D"/>
    <w:rsid w:val="00995B3C"/>
    <w:rsid w:val="009A224A"/>
    <w:rsid w:val="009E29A5"/>
    <w:rsid w:val="00A31756"/>
    <w:rsid w:val="00A4601B"/>
    <w:rsid w:val="00A80A09"/>
    <w:rsid w:val="00AC3B93"/>
    <w:rsid w:val="00B52580"/>
    <w:rsid w:val="00B84BFD"/>
    <w:rsid w:val="00C81BB4"/>
    <w:rsid w:val="00CA63BE"/>
    <w:rsid w:val="00CC28EF"/>
    <w:rsid w:val="00CF67CD"/>
    <w:rsid w:val="00D31D50"/>
    <w:rsid w:val="00D47410"/>
    <w:rsid w:val="00DE1793"/>
    <w:rsid w:val="00EE136A"/>
    <w:rsid w:val="00F115B2"/>
    <w:rsid w:val="00F4123A"/>
    <w:rsid w:val="00FC7A2B"/>
    <w:rsid w:val="4FA30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42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7454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7454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74542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7454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2024-11-25T00:47:00Z</cp:lastPrinted>
  <dcterms:created xsi:type="dcterms:W3CDTF">2020-11-19T08:08:00Z</dcterms:created>
  <dcterms:modified xsi:type="dcterms:W3CDTF">2024-11-25T01:17:00Z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44EE6F32946B40B289EB8C4506C3094A</vt:lpwstr>
  </property>
</Properties>
</file>