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AE6" w:rsidRPr="00CF6F23" w:rsidRDefault="00CF6F23" w:rsidP="00CF6F23">
      <w:pPr>
        <w:jc w:val="center"/>
        <w:rPr>
          <w:rFonts w:asciiTheme="minorEastAsia" w:hAnsiTheme="minorEastAsia"/>
          <w:b/>
          <w:sz w:val="32"/>
          <w:szCs w:val="32"/>
        </w:rPr>
      </w:pPr>
      <w:r>
        <w:rPr>
          <w:rFonts w:asciiTheme="minorEastAsia" w:hAnsiTheme="minorEastAsia" w:hint="eastAsia"/>
          <w:b/>
          <w:sz w:val="32"/>
          <w:szCs w:val="32"/>
        </w:rPr>
        <w:t>齐齐哈尔医学院教育研究项目</w:t>
      </w:r>
      <w:r w:rsidR="00624AE6" w:rsidRPr="00CF6F23">
        <w:rPr>
          <w:rFonts w:asciiTheme="minorEastAsia" w:hAnsiTheme="minorEastAsia" w:hint="eastAsia"/>
          <w:b/>
          <w:sz w:val="32"/>
          <w:szCs w:val="32"/>
        </w:rPr>
        <w:t>结题要求</w:t>
      </w:r>
    </w:p>
    <w:p w:rsidR="00CF6F23" w:rsidRDefault="00CF6F23" w:rsidP="00CF6F23">
      <w:pPr>
        <w:adjustRightInd w:val="0"/>
        <w:snapToGrid w:val="0"/>
        <w:spacing w:line="360" w:lineRule="auto"/>
        <w:ind w:firstLineChars="200" w:firstLine="562"/>
        <w:rPr>
          <w:rFonts w:asciiTheme="minorEastAsia" w:hAnsiTheme="minorEastAsia"/>
          <w:b/>
          <w:sz w:val="28"/>
          <w:szCs w:val="28"/>
        </w:rPr>
      </w:pPr>
    </w:p>
    <w:p w:rsidR="00AE69EE" w:rsidRPr="00CF6F23" w:rsidRDefault="00196A99" w:rsidP="00CF6F23">
      <w:pPr>
        <w:adjustRightInd w:val="0"/>
        <w:snapToGrid w:val="0"/>
        <w:spacing w:line="360" w:lineRule="auto"/>
        <w:ind w:firstLineChars="200" w:firstLine="562"/>
        <w:rPr>
          <w:rFonts w:asciiTheme="minorEastAsia" w:hAnsiTheme="minorEastAsia"/>
          <w:b/>
          <w:sz w:val="28"/>
          <w:szCs w:val="28"/>
        </w:rPr>
      </w:pPr>
      <w:r>
        <w:rPr>
          <w:rFonts w:asciiTheme="minorEastAsia" w:hAnsiTheme="minorEastAsia" w:hint="eastAsia"/>
          <w:b/>
          <w:sz w:val="28"/>
          <w:szCs w:val="28"/>
        </w:rPr>
        <w:t>一</w:t>
      </w:r>
      <w:r w:rsidR="00E959FF" w:rsidRPr="00CF6F23">
        <w:rPr>
          <w:rFonts w:asciiTheme="minorEastAsia" w:hAnsiTheme="minorEastAsia" w:hint="eastAsia"/>
          <w:b/>
          <w:sz w:val="28"/>
          <w:szCs w:val="28"/>
        </w:rPr>
        <w:t>、</w:t>
      </w:r>
      <w:r w:rsidR="009B16CE">
        <w:rPr>
          <w:rFonts w:asciiTheme="minorEastAsia" w:hAnsiTheme="minorEastAsia" w:hint="eastAsia"/>
          <w:b/>
          <w:sz w:val="28"/>
          <w:szCs w:val="28"/>
        </w:rPr>
        <w:t>2022年及之后</w:t>
      </w:r>
      <w:r w:rsidR="006D2A7D" w:rsidRPr="00CF6F23">
        <w:rPr>
          <w:rFonts w:asciiTheme="minorEastAsia" w:hAnsiTheme="minorEastAsia" w:hint="eastAsia"/>
          <w:b/>
          <w:sz w:val="28"/>
          <w:szCs w:val="28"/>
        </w:rPr>
        <w:t>院级课题</w:t>
      </w:r>
      <w:r w:rsidR="00D4562F" w:rsidRPr="00CF6F23">
        <w:rPr>
          <w:rFonts w:asciiTheme="minorEastAsia" w:hAnsiTheme="minorEastAsia" w:hint="eastAsia"/>
          <w:b/>
          <w:sz w:val="28"/>
          <w:szCs w:val="28"/>
        </w:rPr>
        <w:t>、教学成果奖培育项目支持项目</w:t>
      </w:r>
    </w:p>
    <w:p w:rsidR="00E959FF" w:rsidRPr="00CF6F23" w:rsidRDefault="006D2A7D" w:rsidP="00CF6F23">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结题标准</w:t>
      </w:r>
      <w:r w:rsidR="00384B56">
        <w:rPr>
          <w:rFonts w:asciiTheme="minorEastAsia" w:hAnsiTheme="minorEastAsia" w:hint="eastAsia"/>
          <w:sz w:val="24"/>
          <w:szCs w:val="24"/>
        </w:rPr>
        <w:t>按</w:t>
      </w:r>
      <w:r w:rsidRPr="00CF6F23">
        <w:rPr>
          <w:rFonts w:asciiTheme="minorEastAsia" w:hAnsiTheme="minorEastAsia" w:hint="eastAsia"/>
          <w:sz w:val="24"/>
          <w:szCs w:val="24"/>
        </w:rPr>
        <w:t>照</w:t>
      </w:r>
      <w:r w:rsidRPr="00CF6F23">
        <w:rPr>
          <w:rFonts w:asciiTheme="minorEastAsia" w:hAnsiTheme="minorEastAsia"/>
          <w:sz w:val="24"/>
          <w:szCs w:val="24"/>
        </w:rPr>
        <w:t>《</w:t>
      </w:r>
      <w:r w:rsidR="00E11DFE" w:rsidRPr="0004757F">
        <w:rPr>
          <w:rFonts w:asciiTheme="minorEastAsia" w:hAnsiTheme="minorEastAsia"/>
          <w:color w:val="000000" w:themeColor="text1"/>
          <w:szCs w:val="21"/>
        </w:rPr>
        <w:t>齐齐哈尔医学院</w:t>
      </w:r>
      <w:r w:rsidR="00E11DFE">
        <w:rPr>
          <w:rFonts w:asciiTheme="minorEastAsia" w:hAnsiTheme="minorEastAsia" w:hint="eastAsia"/>
          <w:color w:val="000000" w:themeColor="text1"/>
          <w:szCs w:val="21"/>
        </w:rPr>
        <w:t>教育科学研究工作</w:t>
      </w:r>
      <w:r w:rsidR="00E11DFE" w:rsidRPr="0004757F">
        <w:rPr>
          <w:rFonts w:asciiTheme="minorEastAsia" w:hAnsiTheme="minorEastAsia"/>
          <w:color w:val="000000" w:themeColor="text1"/>
          <w:szCs w:val="21"/>
        </w:rPr>
        <w:t>管理办法</w:t>
      </w:r>
      <w:r w:rsidR="00E11DFE">
        <w:rPr>
          <w:rFonts w:asciiTheme="minorEastAsia" w:hAnsiTheme="minorEastAsia" w:hint="eastAsia"/>
          <w:color w:val="000000" w:themeColor="text1"/>
          <w:szCs w:val="21"/>
        </w:rPr>
        <w:t>（修订）</w:t>
      </w:r>
      <w:r w:rsidRPr="00CF6F23">
        <w:rPr>
          <w:rFonts w:asciiTheme="minorEastAsia" w:hAnsiTheme="minorEastAsia"/>
          <w:sz w:val="24"/>
          <w:szCs w:val="24"/>
        </w:rPr>
        <w:t>》(院政发［20</w:t>
      </w:r>
      <w:r w:rsidR="00506C9A">
        <w:rPr>
          <w:rFonts w:asciiTheme="minorEastAsia" w:hAnsiTheme="minorEastAsia" w:hint="eastAsia"/>
          <w:sz w:val="24"/>
          <w:szCs w:val="24"/>
        </w:rPr>
        <w:t>25</w:t>
      </w:r>
      <w:r w:rsidRPr="00CF6F23">
        <w:rPr>
          <w:rFonts w:asciiTheme="minorEastAsia" w:hAnsiTheme="minorEastAsia"/>
          <w:sz w:val="24"/>
          <w:szCs w:val="24"/>
        </w:rPr>
        <w:t>］</w:t>
      </w:r>
      <w:r w:rsidR="00506C9A">
        <w:rPr>
          <w:rFonts w:asciiTheme="minorEastAsia" w:hAnsiTheme="minorEastAsia" w:hint="eastAsia"/>
          <w:sz w:val="24"/>
          <w:szCs w:val="24"/>
        </w:rPr>
        <w:t>24</w:t>
      </w:r>
      <w:r w:rsidRPr="00CF6F23">
        <w:rPr>
          <w:rFonts w:asciiTheme="minorEastAsia" w:hAnsiTheme="minorEastAsia"/>
          <w:sz w:val="24"/>
          <w:szCs w:val="24"/>
        </w:rPr>
        <w:t>号)</w:t>
      </w:r>
      <w:r w:rsidRPr="00CF6F23">
        <w:rPr>
          <w:rFonts w:asciiTheme="minorEastAsia" w:hAnsiTheme="minorEastAsia" w:hint="eastAsia"/>
          <w:sz w:val="24"/>
          <w:szCs w:val="24"/>
        </w:rPr>
        <w:t>文件执行，具体要求如下：</w:t>
      </w:r>
    </w:p>
    <w:p w:rsidR="009D6A61" w:rsidRPr="00CF6F23" w:rsidRDefault="009D6A61" w:rsidP="00CF6F23">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结题成果材料需包含论文1篇、研究报告1篇、项目其他成果1份。</w:t>
      </w:r>
    </w:p>
    <w:p w:rsidR="00151CF6" w:rsidRPr="00CF6F23" w:rsidRDefault="00151CF6" w:rsidP="00CF6F23">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1.论文：项目主持人至少以第一作者身份公开发表1篇与项目研究内容高度相关的论文，文章需三网（万方、知网、维普）之一可查询或被SCI/</w:t>
      </w:r>
      <w:r w:rsidR="00587B56">
        <w:rPr>
          <w:rFonts w:asciiTheme="minorEastAsia" w:hAnsiTheme="minorEastAsia" w:hint="eastAsia"/>
          <w:sz w:val="24"/>
          <w:szCs w:val="24"/>
        </w:rPr>
        <w:t>S</w:t>
      </w:r>
      <w:r w:rsidRPr="00CF6F23">
        <w:rPr>
          <w:rFonts w:asciiTheme="minorEastAsia" w:hAnsiTheme="minorEastAsia" w:hint="eastAsia"/>
          <w:sz w:val="24"/>
          <w:szCs w:val="24"/>
        </w:rPr>
        <w:t>SCI/EI/CPCI检索。重点项目的论文需刊发在学院认定的国内教育科研期刊目录一类期刊上；一般项目的论文需刊发在学院认定的国内教育科研期刊目录一类或二类期刊上。论文需注明项目编号（同一论文只可标注一个院级项目编号）并见刊。</w:t>
      </w:r>
    </w:p>
    <w:p w:rsidR="00151CF6" w:rsidRPr="00CF6F23" w:rsidRDefault="00151CF6" w:rsidP="00CF6F23">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2.研究报告：字数不少于1.0万字（总文字复制比不超过</w:t>
      </w:r>
      <w:r w:rsidR="001F3033">
        <w:rPr>
          <w:rFonts w:asciiTheme="minorEastAsia" w:hAnsiTheme="minorEastAsia" w:hint="eastAsia"/>
          <w:sz w:val="24"/>
          <w:szCs w:val="24"/>
        </w:rPr>
        <w:t>3</w:t>
      </w:r>
      <w:r w:rsidRPr="00CF6F23">
        <w:rPr>
          <w:rFonts w:asciiTheme="minorEastAsia" w:hAnsiTheme="minorEastAsia" w:hint="eastAsia"/>
          <w:sz w:val="24"/>
          <w:szCs w:val="24"/>
        </w:rPr>
        <w:t>0%）</w:t>
      </w:r>
      <w:r w:rsidR="009D6A61" w:rsidRPr="00CF6F23">
        <w:rPr>
          <w:rFonts w:asciiTheme="minorEastAsia" w:hAnsiTheme="minorEastAsia" w:hint="eastAsia"/>
          <w:sz w:val="24"/>
          <w:szCs w:val="24"/>
        </w:rPr>
        <w:t>，请提供查重报告</w:t>
      </w:r>
      <w:r w:rsidRPr="00CF6F23">
        <w:rPr>
          <w:rFonts w:asciiTheme="minorEastAsia" w:hAnsiTheme="minorEastAsia" w:hint="eastAsia"/>
          <w:sz w:val="24"/>
          <w:szCs w:val="24"/>
        </w:rPr>
        <w:t>。</w:t>
      </w:r>
      <w:r w:rsidR="00DE2FCB">
        <w:rPr>
          <w:rFonts w:asciiTheme="minorEastAsia" w:hAnsiTheme="minorEastAsia" w:hint="eastAsia"/>
          <w:sz w:val="24"/>
          <w:szCs w:val="24"/>
        </w:rPr>
        <w:t>格式要求参考模板。</w:t>
      </w:r>
    </w:p>
    <w:p w:rsidR="0018647C" w:rsidRPr="0018647C" w:rsidRDefault="00151CF6" w:rsidP="0018647C">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3.</w:t>
      </w:r>
      <w:r w:rsidR="0018647C" w:rsidRPr="0018647C">
        <w:rPr>
          <w:rFonts w:ascii="仿宋_GB2312" w:eastAsia="仿宋_GB2312" w:hAnsi="仿宋" w:cs="Dotum" w:hint="eastAsia"/>
          <w:sz w:val="32"/>
          <w:szCs w:val="32"/>
        </w:rPr>
        <w:t xml:space="preserve"> </w:t>
      </w:r>
      <w:r w:rsidR="0018647C" w:rsidRPr="0018647C">
        <w:rPr>
          <w:rFonts w:asciiTheme="minorEastAsia" w:hAnsiTheme="minorEastAsia" w:hint="eastAsia"/>
          <w:sz w:val="24"/>
          <w:szCs w:val="24"/>
        </w:rPr>
        <w:t>实践成果：</w:t>
      </w:r>
    </w:p>
    <w:p w:rsidR="0018647C" w:rsidRPr="0018647C" w:rsidRDefault="0018647C" w:rsidP="0018647C">
      <w:pPr>
        <w:adjustRightInd w:val="0"/>
        <w:snapToGrid w:val="0"/>
        <w:spacing w:line="360" w:lineRule="auto"/>
        <w:ind w:firstLineChars="200" w:firstLine="480"/>
        <w:rPr>
          <w:rFonts w:asciiTheme="minorEastAsia" w:hAnsiTheme="minorEastAsia"/>
          <w:sz w:val="24"/>
          <w:szCs w:val="24"/>
        </w:rPr>
      </w:pPr>
      <w:r w:rsidRPr="0018647C">
        <w:rPr>
          <w:rFonts w:asciiTheme="minorEastAsia" w:hAnsiTheme="minorEastAsia" w:hint="eastAsia"/>
          <w:sz w:val="24"/>
          <w:szCs w:val="24"/>
        </w:rPr>
        <w:t>（1）教学方法改革等方面项目，成果可包括教案、教学平台建设资源及应用数据、案例及应用数据、调查问卷、分享交流等，主持人为主要参与人。</w:t>
      </w:r>
    </w:p>
    <w:p w:rsidR="0018647C" w:rsidRPr="0018647C" w:rsidRDefault="0018647C" w:rsidP="0018647C">
      <w:pPr>
        <w:adjustRightInd w:val="0"/>
        <w:snapToGrid w:val="0"/>
        <w:spacing w:line="360" w:lineRule="auto"/>
        <w:ind w:firstLineChars="200" w:firstLine="480"/>
        <w:rPr>
          <w:rFonts w:asciiTheme="minorEastAsia" w:hAnsiTheme="minorEastAsia"/>
          <w:sz w:val="24"/>
          <w:szCs w:val="24"/>
        </w:rPr>
      </w:pPr>
      <w:r w:rsidRPr="0018647C">
        <w:rPr>
          <w:rFonts w:asciiTheme="minorEastAsia" w:hAnsiTheme="minorEastAsia" w:hint="eastAsia"/>
          <w:sz w:val="24"/>
          <w:szCs w:val="24"/>
        </w:rPr>
        <w:t>（2）专业建设、人才培养等方面项目，成果可包括教学大纲、专业培养方案、制度文件等，主持人为主要参与人。</w:t>
      </w:r>
    </w:p>
    <w:p w:rsidR="0018647C" w:rsidRPr="0018647C" w:rsidRDefault="0018647C" w:rsidP="0018647C">
      <w:pPr>
        <w:adjustRightInd w:val="0"/>
        <w:snapToGrid w:val="0"/>
        <w:spacing w:line="360" w:lineRule="auto"/>
        <w:ind w:firstLineChars="200" w:firstLine="480"/>
        <w:rPr>
          <w:rFonts w:asciiTheme="minorEastAsia" w:hAnsiTheme="minorEastAsia"/>
          <w:sz w:val="24"/>
          <w:szCs w:val="24"/>
        </w:rPr>
      </w:pPr>
      <w:r w:rsidRPr="0018647C">
        <w:rPr>
          <w:rFonts w:asciiTheme="minorEastAsia" w:hAnsiTheme="minorEastAsia" w:hint="eastAsia"/>
          <w:sz w:val="24"/>
          <w:szCs w:val="24"/>
        </w:rPr>
        <w:t>（3）教学管理等方面项目，成果可包括相关的制度文件、实施方案、组织活动等，主持人为主要参与人。</w:t>
      </w:r>
    </w:p>
    <w:p w:rsidR="0018647C" w:rsidRPr="0018647C" w:rsidRDefault="0018647C" w:rsidP="0018647C">
      <w:pPr>
        <w:adjustRightInd w:val="0"/>
        <w:snapToGrid w:val="0"/>
        <w:spacing w:line="360" w:lineRule="auto"/>
        <w:ind w:firstLineChars="200" w:firstLine="480"/>
        <w:rPr>
          <w:rFonts w:asciiTheme="minorEastAsia" w:hAnsiTheme="minorEastAsia"/>
          <w:sz w:val="24"/>
          <w:szCs w:val="24"/>
        </w:rPr>
      </w:pPr>
      <w:r w:rsidRPr="0018647C">
        <w:rPr>
          <w:rFonts w:asciiTheme="minorEastAsia" w:hAnsiTheme="minorEastAsia" w:hint="eastAsia"/>
          <w:sz w:val="24"/>
          <w:szCs w:val="24"/>
        </w:rPr>
        <w:t>（4）其他方面项目，成果可包括与项目高度相关的材料。</w:t>
      </w:r>
    </w:p>
    <w:p w:rsidR="007F39F0" w:rsidRPr="00CF6F23" w:rsidRDefault="007F39F0" w:rsidP="0018647C">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4.</w:t>
      </w:r>
      <w:r w:rsidRPr="00CF6F23">
        <w:rPr>
          <w:rFonts w:asciiTheme="minorEastAsia" w:hAnsiTheme="minorEastAsia"/>
          <w:sz w:val="24"/>
          <w:szCs w:val="24"/>
        </w:rPr>
        <w:t>项目组成员均需有公开发表的研究成果</w:t>
      </w:r>
    </w:p>
    <w:p w:rsidR="00196A99" w:rsidRPr="00CF6F23" w:rsidRDefault="00196A99" w:rsidP="00196A99">
      <w:pPr>
        <w:adjustRightInd w:val="0"/>
        <w:snapToGrid w:val="0"/>
        <w:spacing w:line="360" w:lineRule="auto"/>
        <w:ind w:firstLineChars="200" w:firstLine="562"/>
        <w:rPr>
          <w:rFonts w:asciiTheme="minorEastAsia" w:hAnsiTheme="minorEastAsia"/>
          <w:b/>
          <w:sz w:val="28"/>
          <w:szCs w:val="28"/>
        </w:rPr>
      </w:pPr>
      <w:r>
        <w:rPr>
          <w:rFonts w:asciiTheme="minorEastAsia" w:hAnsiTheme="minorEastAsia" w:hint="eastAsia"/>
          <w:b/>
          <w:sz w:val="28"/>
          <w:szCs w:val="28"/>
        </w:rPr>
        <w:t>二</w:t>
      </w:r>
      <w:r w:rsidRPr="00CF6F23">
        <w:rPr>
          <w:rFonts w:asciiTheme="minorEastAsia" w:hAnsiTheme="minorEastAsia" w:hint="eastAsia"/>
          <w:b/>
          <w:sz w:val="28"/>
          <w:szCs w:val="28"/>
        </w:rPr>
        <w:t>、</w:t>
      </w:r>
      <w:r>
        <w:rPr>
          <w:rFonts w:asciiTheme="minorEastAsia" w:hAnsiTheme="minorEastAsia" w:hint="eastAsia"/>
          <w:b/>
          <w:sz w:val="28"/>
          <w:szCs w:val="28"/>
        </w:rPr>
        <w:t>2020、2021</w:t>
      </w:r>
      <w:r w:rsidRPr="00CF6F23">
        <w:rPr>
          <w:rFonts w:asciiTheme="minorEastAsia" w:hAnsiTheme="minorEastAsia" w:hint="eastAsia"/>
          <w:b/>
          <w:sz w:val="28"/>
          <w:szCs w:val="28"/>
        </w:rPr>
        <w:t>年立项的院级课题</w:t>
      </w:r>
    </w:p>
    <w:p w:rsidR="009B16CE" w:rsidRPr="009B16CE" w:rsidRDefault="009B16CE" w:rsidP="009B16CE">
      <w:pPr>
        <w:adjustRightInd w:val="0"/>
        <w:snapToGrid w:val="0"/>
        <w:spacing w:line="360" w:lineRule="auto"/>
        <w:ind w:firstLineChars="200" w:firstLine="482"/>
        <w:rPr>
          <w:rFonts w:asciiTheme="minorEastAsia" w:hAnsiTheme="minorEastAsia"/>
          <w:b/>
          <w:sz w:val="24"/>
          <w:szCs w:val="24"/>
        </w:rPr>
      </w:pPr>
      <w:r>
        <w:rPr>
          <w:rFonts w:asciiTheme="minorEastAsia" w:hAnsiTheme="minorEastAsia" w:hint="eastAsia"/>
          <w:b/>
          <w:sz w:val="24"/>
          <w:szCs w:val="24"/>
        </w:rPr>
        <w:t>以下</w:t>
      </w:r>
      <w:r w:rsidRPr="009B16CE">
        <w:rPr>
          <w:rFonts w:asciiTheme="minorEastAsia" w:hAnsiTheme="minorEastAsia" w:hint="eastAsia"/>
          <w:b/>
          <w:sz w:val="24"/>
          <w:szCs w:val="24"/>
        </w:rPr>
        <w:t>两种结题标准可自行选择一种：</w:t>
      </w:r>
    </w:p>
    <w:p w:rsidR="009B16CE" w:rsidRDefault="009B16CE" w:rsidP="00196A99">
      <w:pPr>
        <w:adjustRightInd w:val="0"/>
        <w:snapToGrid w:val="0"/>
        <w:spacing w:line="360" w:lineRule="auto"/>
        <w:ind w:firstLineChars="200" w:firstLine="480"/>
        <w:rPr>
          <w:rFonts w:asciiTheme="minorEastAsia" w:hAnsiTheme="minorEastAsia"/>
          <w:b/>
          <w:sz w:val="24"/>
          <w:szCs w:val="24"/>
        </w:rPr>
      </w:pPr>
      <w:r>
        <w:rPr>
          <w:rFonts w:asciiTheme="minorEastAsia" w:hAnsiTheme="minorEastAsia" w:hint="eastAsia"/>
          <w:sz w:val="24"/>
          <w:szCs w:val="24"/>
        </w:rPr>
        <w:t>（一）</w:t>
      </w:r>
      <w:r w:rsidR="00384B56">
        <w:rPr>
          <w:rFonts w:asciiTheme="minorEastAsia" w:hAnsiTheme="minorEastAsia" w:hint="eastAsia"/>
          <w:sz w:val="24"/>
          <w:szCs w:val="24"/>
        </w:rPr>
        <w:t>按</w:t>
      </w:r>
      <w:r w:rsidR="00384B56" w:rsidRPr="00CF6F23">
        <w:rPr>
          <w:rFonts w:asciiTheme="minorEastAsia" w:hAnsiTheme="minorEastAsia" w:hint="eastAsia"/>
          <w:sz w:val="24"/>
          <w:szCs w:val="24"/>
        </w:rPr>
        <w:t>照</w:t>
      </w:r>
      <w:r w:rsidRPr="00CF6F23">
        <w:rPr>
          <w:rFonts w:asciiTheme="minorEastAsia" w:hAnsiTheme="minorEastAsia"/>
          <w:sz w:val="24"/>
          <w:szCs w:val="24"/>
        </w:rPr>
        <w:t>《</w:t>
      </w:r>
      <w:r w:rsidR="00E11DFE" w:rsidRPr="0004757F">
        <w:rPr>
          <w:rFonts w:asciiTheme="minorEastAsia" w:hAnsiTheme="minorEastAsia"/>
          <w:color w:val="000000" w:themeColor="text1"/>
          <w:szCs w:val="21"/>
        </w:rPr>
        <w:t>齐齐哈尔医学院</w:t>
      </w:r>
      <w:r w:rsidR="00E11DFE">
        <w:rPr>
          <w:rFonts w:asciiTheme="minorEastAsia" w:hAnsiTheme="minorEastAsia" w:hint="eastAsia"/>
          <w:color w:val="000000" w:themeColor="text1"/>
          <w:szCs w:val="21"/>
        </w:rPr>
        <w:t>教育科学研究工作</w:t>
      </w:r>
      <w:r w:rsidR="00E11DFE" w:rsidRPr="0004757F">
        <w:rPr>
          <w:rFonts w:asciiTheme="minorEastAsia" w:hAnsiTheme="minorEastAsia"/>
          <w:color w:val="000000" w:themeColor="text1"/>
          <w:szCs w:val="21"/>
        </w:rPr>
        <w:t>管理办法</w:t>
      </w:r>
      <w:r w:rsidR="00E11DFE">
        <w:rPr>
          <w:rFonts w:asciiTheme="minorEastAsia" w:hAnsiTheme="minorEastAsia" w:hint="eastAsia"/>
          <w:color w:val="000000" w:themeColor="text1"/>
          <w:szCs w:val="21"/>
        </w:rPr>
        <w:t>（修订）</w:t>
      </w:r>
      <w:r w:rsidRPr="00CF6F23">
        <w:rPr>
          <w:rFonts w:asciiTheme="minorEastAsia" w:hAnsiTheme="minorEastAsia"/>
          <w:sz w:val="24"/>
          <w:szCs w:val="24"/>
        </w:rPr>
        <w:t>》(院政发［20</w:t>
      </w:r>
      <w:r>
        <w:rPr>
          <w:rFonts w:asciiTheme="minorEastAsia" w:hAnsiTheme="minorEastAsia" w:hint="eastAsia"/>
          <w:sz w:val="24"/>
          <w:szCs w:val="24"/>
        </w:rPr>
        <w:t>25</w:t>
      </w:r>
      <w:r w:rsidRPr="00CF6F23">
        <w:rPr>
          <w:rFonts w:asciiTheme="minorEastAsia" w:hAnsiTheme="minorEastAsia"/>
          <w:sz w:val="24"/>
          <w:szCs w:val="24"/>
        </w:rPr>
        <w:t>］</w:t>
      </w:r>
      <w:r>
        <w:rPr>
          <w:rFonts w:asciiTheme="minorEastAsia" w:hAnsiTheme="minorEastAsia" w:hint="eastAsia"/>
          <w:sz w:val="24"/>
          <w:szCs w:val="24"/>
        </w:rPr>
        <w:t>24</w:t>
      </w:r>
      <w:r w:rsidRPr="00CF6F23">
        <w:rPr>
          <w:rFonts w:asciiTheme="minorEastAsia" w:hAnsiTheme="minorEastAsia"/>
          <w:sz w:val="24"/>
          <w:szCs w:val="24"/>
        </w:rPr>
        <w:t>号)</w:t>
      </w:r>
      <w:r w:rsidR="00384B56">
        <w:rPr>
          <w:rFonts w:asciiTheme="minorEastAsia" w:hAnsiTheme="minorEastAsia" w:hint="eastAsia"/>
          <w:sz w:val="24"/>
          <w:szCs w:val="24"/>
        </w:rPr>
        <w:t>文件执行</w:t>
      </w:r>
      <w:r>
        <w:rPr>
          <w:rFonts w:asciiTheme="minorEastAsia" w:hAnsiTheme="minorEastAsia" w:hint="eastAsia"/>
          <w:sz w:val="24"/>
          <w:szCs w:val="24"/>
        </w:rPr>
        <w:t>，具体要求同</w:t>
      </w:r>
      <w:r w:rsidRPr="009B16CE">
        <w:rPr>
          <w:rFonts w:asciiTheme="minorEastAsia" w:hAnsiTheme="minorEastAsia" w:hint="eastAsia"/>
          <w:sz w:val="24"/>
          <w:szCs w:val="24"/>
        </w:rPr>
        <w:t>2022年及之后院级课题</w:t>
      </w:r>
    </w:p>
    <w:p w:rsidR="00196A99" w:rsidRPr="00CF6F23" w:rsidRDefault="009B16CE" w:rsidP="009B16CE">
      <w:pPr>
        <w:adjustRightInd w:val="0"/>
        <w:snapToGrid w:val="0"/>
        <w:spacing w:line="360" w:lineRule="auto"/>
        <w:ind w:firstLineChars="200" w:firstLine="480"/>
        <w:rPr>
          <w:rFonts w:asciiTheme="minorEastAsia" w:hAnsiTheme="minorEastAsia"/>
          <w:sz w:val="24"/>
          <w:szCs w:val="24"/>
        </w:rPr>
      </w:pPr>
      <w:r w:rsidRPr="009B16CE">
        <w:rPr>
          <w:rFonts w:asciiTheme="minorEastAsia" w:hAnsiTheme="minorEastAsia" w:hint="eastAsia"/>
          <w:sz w:val="24"/>
          <w:szCs w:val="24"/>
        </w:rPr>
        <w:t>（二）</w:t>
      </w:r>
      <w:r w:rsidR="00384B56">
        <w:rPr>
          <w:rFonts w:asciiTheme="minorEastAsia" w:hAnsiTheme="minorEastAsia" w:hint="eastAsia"/>
          <w:sz w:val="24"/>
          <w:szCs w:val="24"/>
        </w:rPr>
        <w:t>按照</w:t>
      </w:r>
      <w:r w:rsidRPr="009B16CE">
        <w:rPr>
          <w:rFonts w:asciiTheme="minorEastAsia" w:hAnsiTheme="minorEastAsia"/>
          <w:sz w:val="24"/>
          <w:szCs w:val="24"/>
        </w:rPr>
        <w:t>《</w:t>
      </w:r>
      <w:r w:rsidRPr="00CF6F23">
        <w:rPr>
          <w:rFonts w:asciiTheme="minorEastAsia" w:hAnsiTheme="minorEastAsia"/>
          <w:sz w:val="24"/>
          <w:szCs w:val="24"/>
        </w:rPr>
        <w:t>齐齐哈尔医学院高等教育教学改革与研究项目管理办法》(院政发［20</w:t>
      </w:r>
      <w:r w:rsidRPr="00CF6F23">
        <w:rPr>
          <w:rFonts w:asciiTheme="minorEastAsia" w:hAnsiTheme="minorEastAsia" w:hint="eastAsia"/>
          <w:sz w:val="24"/>
          <w:szCs w:val="24"/>
        </w:rPr>
        <w:t>18</w:t>
      </w:r>
      <w:r w:rsidRPr="00CF6F23">
        <w:rPr>
          <w:rFonts w:asciiTheme="minorEastAsia" w:hAnsiTheme="minorEastAsia"/>
          <w:sz w:val="24"/>
          <w:szCs w:val="24"/>
        </w:rPr>
        <w:t>］</w:t>
      </w:r>
      <w:r w:rsidRPr="00CF6F23">
        <w:rPr>
          <w:rFonts w:asciiTheme="minorEastAsia" w:hAnsiTheme="minorEastAsia" w:hint="eastAsia"/>
          <w:sz w:val="24"/>
          <w:szCs w:val="24"/>
        </w:rPr>
        <w:t>52</w:t>
      </w:r>
      <w:r w:rsidRPr="00CF6F23">
        <w:rPr>
          <w:rFonts w:asciiTheme="minorEastAsia" w:hAnsiTheme="minorEastAsia"/>
          <w:sz w:val="24"/>
          <w:szCs w:val="24"/>
        </w:rPr>
        <w:t>号</w:t>
      </w:r>
      <w:r w:rsidR="00384B56">
        <w:rPr>
          <w:rFonts w:asciiTheme="minorEastAsia" w:hAnsiTheme="minorEastAsia" w:hint="eastAsia"/>
          <w:sz w:val="24"/>
          <w:szCs w:val="24"/>
        </w:rPr>
        <w:t>）文件执行</w:t>
      </w:r>
      <w:r>
        <w:rPr>
          <w:rFonts w:asciiTheme="minorEastAsia" w:hAnsiTheme="minorEastAsia" w:hint="eastAsia"/>
          <w:sz w:val="24"/>
          <w:szCs w:val="24"/>
        </w:rPr>
        <w:t>，</w:t>
      </w:r>
      <w:r w:rsidR="00196A99" w:rsidRPr="00CF6F23">
        <w:rPr>
          <w:rFonts w:asciiTheme="minorEastAsia" w:hAnsiTheme="minorEastAsia" w:hint="eastAsia"/>
          <w:sz w:val="24"/>
          <w:szCs w:val="24"/>
        </w:rPr>
        <w:t>具体要求如下：</w:t>
      </w:r>
    </w:p>
    <w:p w:rsidR="00196A99" w:rsidRPr="00CF6F23" w:rsidRDefault="00196A99" w:rsidP="00196A99">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1</w:t>
      </w:r>
      <w:r w:rsidRPr="00CF6F23">
        <w:rPr>
          <w:rFonts w:asciiTheme="minorEastAsia" w:hAnsiTheme="minorEastAsia"/>
          <w:sz w:val="24"/>
          <w:szCs w:val="24"/>
        </w:rPr>
        <w:t>.</w:t>
      </w:r>
      <w:r>
        <w:rPr>
          <w:rFonts w:asciiTheme="minorEastAsia" w:hAnsiTheme="minorEastAsia"/>
          <w:sz w:val="24"/>
          <w:szCs w:val="24"/>
        </w:rPr>
        <w:t>论文</w:t>
      </w:r>
      <w:r w:rsidRPr="00CF6F23">
        <w:rPr>
          <w:rFonts w:asciiTheme="minorEastAsia" w:hAnsiTheme="minorEastAsia"/>
          <w:sz w:val="24"/>
          <w:szCs w:val="24"/>
        </w:rPr>
        <w:t>：</w:t>
      </w:r>
    </w:p>
    <w:p w:rsidR="00196A99" w:rsidRPr="00CF6F23" w:rsidRDefault="00196A99" w:rsidP="00196A99">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sz w:val="24"/>
          <w:szCs w:val="24"/>
        </w:rPr>
        <w:lastRenderedPageBreak/>
        <w:t>（1）结题至少需要公开发表2篇与课题高度相关的、带课题编号的论文，同一论文只可带一个院级课题编号。</w:t>
      </w:r>
    </w:p>
    <w:p w:rsidR="00196A99" w:rsidRPr="00CF6F23" w:rsidRDefault="00196A99" w:rsidP="00196A99">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sz w:val="24"/>
          <w:szCs w:val="24"/>
        </w:rPr>
        <w:t>（2）论文见刊或网络发表（知网、万方、维普之一可查），重点项目的论文需刊发在学院认定的一类、二类期刊上</w:t>
      </w:r>
      <w:r>
        <w:rPr>
          <w:rFonts w:asciiTheme="minorEastAsia" w:hAnsiTheme="minorEastAsia" w:hint="eastAsia"/>
          <w:sz w:val="24"/>
          <w:szCs w:val="24"/>
        </w:rPr>
        <w:t>。期刊被</w:t>
      </w:r>
      <w:r w:rsidRPr="00CF6F23">
        <w:rPr>
          <w:rFonts w:asciiTheme="minorEastAsia" w:hAnsiTheme="minorEastAsia"/>
          <w:sz w:val="24"/>
          <w:szCs w:val="24"/>
        </w:rPr>
        <w:t>知网、万方、维普之一</w:t>
      </w:r>
      <w:r>
        <w:rPr>
          <w:rFonts w:asciiTheme="minorEastAsia" w:hAnsiTheme="minorEastAsia" w:hint="eastAsia"/>
          <w:sz w:val="24"/>
          <w:szCs w:val="24"/>
        </w:rPr>
        <w:t>收录需提供文章查询截图，期刊未被</w:t>
      </w:r>
      <w:r w:rsidRPr="00CF6F23">
        <w:rPr>
          <w:rFonts w:asciiTheme="minorEastAsia" w:hAnsiTheme="minorEastAsia"/>
          <w:sz w:val="24"/>
          <w:szCs w:val="24"/>
        </w:rPr>
        <w:t>知网、万方、维普之一</w:t>
      </w:r>
      <w:r>
        <w:rPr>
          <w:rFonts w:asciiTheme="minorEastAsia" w:hAnsiTheme="minorEastAsia" w:hint="eastAsia"/>
          <w:sz w:val="24"/>
          <w:szCs w:val="24"/>
        </w:rPr>
        <w:t>收录需提供</w:t>
      </w:r>
      <w:r w:rsidRPr="00CF6F23">
        <w:rPr>
          <w:rFonts w:asciiTheme="minorEastAsia" w:hAnsiTheme="minorEastAsia"/>
          <w:sz w:val="24"/>
          <w:szCs w:val="24"/>
        </w:rPr>
        <w:t>新闻出版总署</w:t>
      </w:r>
      <w:r>
        <w:rPr>
          <w:rFonts w:asciiTheme="minorEastAsia" w:hAnsiTheme="minorEastAsia" w:hint="eastAsia"/>
          <w:sz w:val="24"/>
          <w:szCs w:val="24"/>
        </w:rPr>
        <w:t>查询截图</w:t>
      </w:r>
      <w:r w:rsidRPr="00CF6F23">
        <w:rPr>
          <w:rFonts w:asciiTheme="minorEastAsia" w:hAnsiTheme="minorEastAsia"/>
          <w:sz w:val="24"/>
          <w:szCs w:val="24"/>
        </w:rPr>
        <w:t>。</w:t>
      </w:r>
    </w:p>
    <w:p w:rsidR="00196A99" w:rsidRPr="00CF6F23" w:rsidRDefault="00196A99" w:rsidP="00196A99">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sz w:val="24"/>
          <w:szCs w:val="24"/>
        </w:rPr>
        <w:t>（3）项目主持人以第一作者或通讯作者身份至少发表1篇论文，如果主持人以通讯作者发表则第一作者必须为项目组成员。</w:t>
      </w:r>
    </w:p>
    <w:p w:rsidR="00196A99" w:rsidRPr="00CF6F23" w:rsidRDefault="00196A99" w:rsidP="00196A99">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sz w:val="24"/>
          <w:szCs w:val="24"/>
        </w:rPr>
        <w:t>（4）项目组成员均需有公开发表的研究成果。</w:t>
      </w:r>
    </w:p>
    <w:p w:rsidR="00196A99" w:rsidRPr="00CF6F23" w:rsidRDefault="00196A99" w:rsidP="00196A99">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2</w:t>
      </w:r>
      <w:r w:rsidRPr="00CF6F23">
        <w:rPr>
          <w:rFonts w:asciiTheme="minorEastAsia" w:hAnsiTheme="minorEastAsia"/>
          <w:sz w:val="24"/>
          <w:szCs w:val="24"/>
        </w:rPr>
        <w:t>.研究报告：字数不少于1万字。</w:t>
      </w:r>
      <w:r w:rsidR="00F47EDA">
        <w:rPr>
          <w:rFonts w:asciiTheme="minorEastAsia" w:hAnsiTheme="minorEastAsia" w:hint="eastAsia"/>
          <w:sz w:val="24"/>
          <w:szCs w:val="24"/>
        </w:rPr>
        <w:t>格式要求参考模板。</w:t>
      </w:r>
    </w:p>
    <w:p w:rsidR="00196A99" w:rsidRPr="00CF6F23" w:rsidRDefault="00196A99" w:rsidP="00196A99">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sz w:val="24"/>
          <w:szCs w:val="24"/>
        </w:rPr>
        <w:t>3.研究活动纪实材料：如反映研究活动的调查问卷、场景照片、教学设计、教案、APP应用截图，能体现教学效果或学生学习成效的成绩材料、获奖证书、文字材料、会议交流等相关材料。</w:t>
      </w:r>
    </w:p>
    <w:p w:rsidR="00CF6F23" w:rsidRPr="00196A99" w:rsidRDefault="00CF6F23" w:rsidP="00CF6F23">
      <w:pPr>
        <w:adjustRightInd w:val="0"/>
        <w:snapToGrid w:val="0"/>
        <w:spacing w:line="360" w:lineRule="auto"/>
        <w:ind w:firstLineChars="200" w:firstLine="562"/>
        <w:rPr>
          <w:rFonts w:asciiTheme="minorEastAsia" w:hAnsiTheme="minorEastAsia"/>
          <w:b/>
          <w:sz w:val="28"/>
          <w:szCs w:val="28"/>
        </w:rPr>
      </w:pPr>
    </w:p>
    <w:p w:rsidR="00D4562F" w:rsidRPr="00CF6F23" w:rsidRDefault="00CF6F23" w:rsidP="00CF6F23">
      <w:pPr>
        <w:adjustRightInd w:val="0"/>
        <w:snapToGrid w:val="0"/>
        <w:spacing w:line="360" w:lineRule="auto"/>
        <w:ind w:firstLineChars="200" w:firstLine="562"/>
        <w:rPr>
          <w:rFonts w:asciiTheme="minorEastAsia" w:hAnsiTheme="minorEastAsia"/>
          <w:b/>
          <w:sz w:val="28"/>
          <w:szCs w:val="28"/>
        </w:rPr>
      </w:pPr>
      <w:r>
        <w:rPr>
          <w:rFonts w:asciiTheme="minorEastAsia" w:hAnsiTheme="minorEastAsia" w:hint="eastAsia"/>
          <w:b/>
          <w:sz w:val="28"/>
          <w:szCs w:val="28"/>
        </w:rPr>
        <w:t>三</w:t>
      </w:r>
      <w:r w:rsidR="00D4562F" w:rsidRPr="00CF6F23">
        <w:rPr>
          <w:rFonts w:asciiTheme="minorEastAsia" w:hAnsiTheme="minorEastAsia" w:hint="eastAsia"/>
          <w:b/>
          <w:sz w:val="28"/>
          <w:szCs w:val="28"/>
        </w:rPr>
        <w:t>、三全育人专项</w:t>
      </w:r>
    </w:p>
    <w:p w:rsidR="00CF6F23" w:rsidRPr="00CF6F23" w:rsidRDefault="00CF6F23" w:rsidP="00CF6F23">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1.论文或文章：以论文结题的项目，需公开发表1篇论文，带课题编号并见刊（重点项目的论文需在学院认定的一类、二类期刊上刊发），其中项目主持人为一作或通讯作者，项目组其他成员须有相关研究成果，名次不限。未标注、不相关者不在结题成果范围内。以文章结题的项目，文章需在省级及以上媒体上发表。</w:t>
      </w:r>
    </w:p>
    <w:p w:rsidR="00F47EDA" w:rsidRDefault="00CF6F23" w:rsidP="00CF6F23">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2</w:t>
      </w:r>
      <w:r w:rsidR="00D4562F" w:rsidRPr="00CF6F23">
        <w:rPr>
          <w:rFonts w:asciiTheme="minorEastAsia" w:hAnsiTheme="minorEastAsia" w:hint="eastAsia"/>
          <w:sz w:val="24"/>
          <w:szCs w:val="24"/>
        </w:rPr>
        <w:t>.研究报告：每个研究项目必须提供不少于1万字的研究报告，</w:t>
      </w:r>
      <w:r w:rsidR="00F47EDA">
        <w:rPr>
          <w:rFonts w:asciiTheme="minorEastAsia" w:hAnsiTheme="minorEastAsia" w:hint="eastAsia"/>
          <w:sz w:val="24"/>
          <w:szCs w:val="24"/>
        </w:rPr>
        <w:t>格式要求参考模板。</w:t>
      </w:r>
    </w:p>
    <w:p w:rsidR="00D4562F" w:rsidRPr="00CF6F23" w:rsidRDefault="00D4562F" w:rsidP="00CF6F23">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3.著作：参与编写《高等医学院校“三全育人”体系研究及实施探索》著作的相关内容。</w:t>
      </w:r>
    </w:p>
    <w:p w:rsidR="00D4562F" w:rsidRPr="00CF6F23" w:rsidRDefault="00D4562F" w:rsidP="00CF6F23">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4.佐证材料：各类别项目注重研究过程的真实、可靠，需提供实施过程的佐证材料，如课题研究过程中的场景照片、文件资料、APP应用截图、体现研究成效的证明、调查问卷、改革材料等相关资料。</w:t>
      </w:r>
    </w:p>
    <w:p w:rsidR="00CF6F23" w:rsidRDefault="00CF6F23" w:rsidP="00CF6F23">
      <w:pPr>
        <w:adjustRightInd w:val="0"/>
        <w:snapToGrid w:val="0"/>
        <w:spacing w:line="360" w:lineRule="auto"/>
        <w:ind w:firstLineChars="200" w:firstLine="562"/>
        <w:rPr>
          <w:rFonts w:asciiTheme="minorEastAsia" w:hAnsiTheme="minorEastAsia"/>
          <w:b/>
          <w:sz w:val="28"/>
          <w:szCs w:val="28"/>
        </w:rPr>
      </w:pPr>
    </w:p>
    <w:p w:rsidR="00CF6F23" w:rsidRPr="00CF6F23" w:rsidRDefault="00CF6F23" w:rsidP="00CF6F23">
      <w:pPr>
        <w:adjustRightInd w:val="0"/>
        <w:snapToGrid w:val="0"/>
        <w:spacing w:line="360" w:lineRule="auto"/>
        <w:ind w:firstLineChars="200" w:firstLine="562"/>
        <w:rPr>
          <w:rFonts w:asciiTheme="minorEastAsia" w:hAnsiTheme="minorEastAsia"/>
          <w:b/>
          <w:sz w:val="28"/>
          <w:szCs w:val="28"/>
        </w:rPr>
      </w:pPr>
      <w:r>
        <w:rPr>
          <w:rFonts w:asciiTheme="minorEastAsia" w:hAnsiTheme="minorEastAsia" w:hint="eastAsia"/>
          <w:b/>
          <w:sz w:val="28"/>
          <w:szCs w:val="28"/>
        </w:rPr>
        <w:t>四</w:t>
      </w:r>
      <w:r w:rsidRPr="00CF6F23">
        <w:rPr>
          <w:rFonts w:asciiTheme="minorEastAsia" w:hAnsiTheme="minorEastAsia" w:hint="eastAsia"/>
          <w:b/>
          <w:sz w:val="28"/>
          <w:szCs w:val="28"/>
        </w:rPr>
        <w:t>、</w:t>
      </w:r>
      <w:r w:rsidRPr="00CF6F23">
        <w:rPr>
          <w:rFonts w:asciiTheme="minorEastAsia" w:hAnsiTheme="minorEastAsia"/>
          <w:b/>
          <w:sz w:val="28"/>
          <w:szCs w:val="28"/>
        </w:rPr>
        <w:t>医教协同教研专项</w:t>
      </w:r>
    </w:p>
    <w:p w:rsidR="00CF6F23" w:rsidRPr="00CF6F23" w:rsidRDefault="00CF6F23" w:rsidP="00CF6F23">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lastRenderedPageBreak/>
        <w:t>2021年及之前</w:t>
      </w:r>
      <w:r w:rsidRPr="00CF6F23">
        <w:rPr>
          <w:rFonts w:asciiTheme="minorEastAsia" w:hAnsiTheme="minorEastAsia"/>
          <w:sz w:val="24"/>
          <w:szCs w:val="24"/>
        </w:rPr>
        <w:t>本项目至少发表1篇与课题高度相关的论文，主持人需为一作或通讯，其他要求同</w:t>
      </w:r>
      <w:r w:rsidRPr="00CF6F23">
        <w:rPr>
          <w:rFonts w:asciiTheme="minorEastAsia" w:hAnsiTheme="minorEastAsia" w:hint="eastAsia"/>
          <w:sz w:val="24"/>
          <w:szCs w:val="24"/>
        </w:rPr>
        <w:t>2021年及之前立项的院级课题</w:t>
      </w:r>
      <w:r w:rsidRPr="00CF6F23">
        <w:rPr>
          <w:rFonts w:asciiTheme="minorEastAsia" w:hAnsiTheme="minorEastAsia"/>
          <w:sz w:val="24"/>
          <w:szCs w:val="24"/>
        </w:rPr>
        <w:t>。</w:t>
      </w:r>
    </w:p>
    <w:p w:rsidR="00CF6F23" w:rsidRPr="00CF6F23" w:rsidRDefault="00CF6F23" w:rsidP="00CF6F23">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2022年之后立项的</w:t>
      </w:r>
      <w:r w:rsidRPr="00CF6F23">
        <w:rPr>
          <w:rFonts w:asciiTheme="minorEastAsia" w:hAnsiTheme="minorEastAsia"/>
          <w:sz w:val="24"/>
          <w:szCs w:val="24"/>
        </w:rPr>
        <w:t>医教协同教研专</w:t>
      </w:r>
      <w:r w:rsidRPr="00CF6F23">
        <w:rPr>
          <w:rFonts w:asciiTheme="minorEastAsia" w:hAnsiTheme="minorEastAsia" w:hint="eastAsia"/>
          <w:sz w:val="24"/>
          <w:szCs w:val="24"/>
        </w:rPr>
        <w:t>项结题要求同2022年立项的院级课题</w:t>
      </w:r>
    </w:p>
    <w:p w:rsidR="007F39F0" w:rsidRPr="00CF6F23" w:rsidRDefault="007F39F0" w:rsidP="00CF6F23">
      <w:pPr>
        <w:adjustRightInd w:val="0"/>
        <w:snapToGrid w:val="0"/>
        <w:spacing w:line="360" w:lineRule="auto"/>
        <w:ind w:firstLineChars="200" w:firstLine="480"/>
        <w:rPr>
          <w:rFonts w:asciiTheme="minorEastAsia" w:hAnsiTheme="minorEastAsia"/>
          <w:sz w:val="24"/>
          <w:szCs w:val="24"/>
        </w:rPr>
      </w:pPr>
    </w:p>
    <w:p w:rsidR="003D43E9" w:rsidRPr="00CF6F23" w:rsidRDefault="00D4562F" w:rsidP="00CF6F23">
      <w:pPr>
        <w:adjustRightInd w:val="0"/>
        <w:snapToGrid w:val="0"/>
        <w:spacing w:line="360" w:lineRule="auto"/>
        <w:ind w:firstLineChars="200" w:firstLine="562"/>
        <w:rPr>
          <w:rFonts w:asciiTheme="minorEastAsia" w:hAnsiTheme="minorEastAsia"/>
          <w:b/>
          <w:sz w:val="28"/>
          <w:szCs w:val="28"/>
        </w:rPr>
      </w:pPr>
      <w:r w:rsidRPr="00CF6F23">
        <w:rPr>
          <w:rFonts w:asciiTheme="minorEastAsia" w:hAnsiTheme="minorEastAsia" w:hint="eastAsia"/>
          <w:b/>
          <w:sz w:val="28"/>
          <w:szCs w:val="28"/>
        </w:rPr>
        <w:t>五</w:t>
      </w:r>
      <w:r w:rsidR="003D43E9" w:rsidRPr="00CF6F23">
        <w:rPr>
          <w:rFonts w:asciiTheme="minorEastAsia" w:hAnsiTheme="minorEastAsia" w:hint="eastAsia"/>
          <w:b/>
          <w:sz w:val="28"/>
          <w:szCs w:val="28"/>
        </w:rPr>
        <w:t>、</w:t>
      </w:r>
      <w:r w:rsidRPr="00CF6F23">
        <w:rPr>
          <w:rFonts w:asciiTheme="minorEastAsia" w:hAnsiTheme="minorEastAsia" w:hint="eastAsia"/>
          <w:b/>
          <w:sz w:val="28"/>
          <w:szCs w:val="28"/>
        </w:rPr>
        <w:t>教学创新研究专项、教学督导研究专项</w:t>
      </w:r>
      <w:r w:rsidR="00B67662" w:rsidRPr="00CF6F23">
        <w:rPr>
          <w:rFonts w:asciiTheme="minorEastAsia" w:hAnsiTheme="minorEastAsia" w:hint="eastAsia"/>
          <w:b/>
          <w:sz w:val="28"/>
          <w:szCs w:val="28"/>
        </w:rPr>
        <w:t>、临床教学实证研究专项课题</w:t>
      </w:r>
    </w:p>
    <w:p w:rsidR="003D43E9" w:rsidRPr="00CF6F23" w:rsidRDefault="00C752CF" w:rsidP="00CF6F23">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w:t>
      </w:r>
      <w:r w:rsidR="003D43E9" w:rsidRPr="00CF6F23">
        <w:rPr>
          <w:rFonts w:asciiTheme="minorEastAsia" w:hAnsiTheme="minorEastAsia" w:hint="eastAsia"/>
          <w:sz w:val="24"/>
          <w:szCs w:val="24"/>
        </w:rPr>
        <w:t>论文</w:t>
      </w:r>
    </w:p>
    <w:p w:rsidR="003D43E9" w:rsidRPr="00CF6F23" w:rsidRDefault="00C752CF" w:rsidP="00CF6F23">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w:t>
      </w:r>
      <w:r w:rsidR="003D43E9" w:rsidRPr="00CF6F23">
        <w:rPr>
          <w:rFonts w:asciiTheme="minorEastAsia" w:hAnsiTheme="minorEastAsia" w:hint="eastAsia"/>
          <w:sz w:val="24"/>
          <w:szCs w:val="24"/>
        </w:rPr>
        <w:t>教学创新研究专项、教学督导研究专项课题需要公开发表教研论文1篇，需见刊，论文级别为齐齐哈尔医学院认定的教育科研类一、二类期刊。</w:t>
      </w:r>
    </w:p>
    <w:p w:rsidR="003D43E9" w:rsidRPr="00CF6F23" w:rsidRDefault="003D43E9" w:rsidP="00CF6F23">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临床教学实证研究专项课题，需要公开发表教研论文1篇，需见刊，论文需三网（知网、万方、维普）之一可查，并提供查询截图。</w:t>
      </w:r>
    </w:p>
    <w:p w:rsidR="003D43E9" w:rsidRPr="00CF6F23" w:rsidRDefault="00C752CF" w:rsidP="00CF6F23">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（2）</w:t>
      </w:r>
      <w:r w:rsidR="003D43E9" w:rsidRPr="00CF6F23">
        <w:rPr>
          <w:rFonts w:asciiTheme="minorEastAsia" w:hAnsiTheme="minorEastAsia"/>
          <w:sz w:val="24"/>
          <w:szCs w:val="24"/>
        </w:rPr>
        <w:t>论文需与课题高度相关，否则不能按研究成果上报。</w:t>
      </w:r>
    </w:p>
    <w:p w:rsidR="003D43E9" w:rsidRPr="00CF6F23" w:rsidRDefault="00C752CF" w:rsidP="00CF6F23">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（3）</w:t>
      </w:r>
      <w:r w:rsidR="003D43E9" w:rsidRPr="00CF6F23">
        <w:rPr>
          <w:rFonts w:asciiTheme="minorEastAsia" w:hAnsiTheme="minorEastAsia"/>
          <w:sz w:val="24"/>
          <w:szCs w:val="24"/>
        </w:rPr>
        <w:t>论文需带有本课题编号（同一论文只可标注一个院级项目编号），否则不算做课题成果。</w:t>
      </w:r>
    </w:p>
    <w:p w:rsidR="003D43E9" w:rsidRPr="00CF6F23" w:rsidRDefault="00C752CF" w:rsidP="00CF6F23">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（4）</w:t>
      </w:r>
      <w:r w:rsidR="003D43E9" w:rsidRPr="00CF6F23">
        <w:rPr>
          <w:rFonts w:asciiTheme="minorEastAsia" w:hAnsiTheme="minorEastAsia"/>
          <w:sz w:val="24"/>
          <w:szCs w:val="24"/>
        </w:rPr>
        <w:t>论文必须为项目主持人以第一作者或通讯作者身份发表，如果主持人以通讯作者发表则第一作者必须为项目组成员。</w:t>
      </w:r>
    </w:p>
    <w:p w:rsidR="003D43E9" w:rsidRPr="00CF6F23" w:rsidRDefault="00C752CF" w:rsidP="00CF6F23">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（5）</w:t>
      </w:r>
      <w:r w:rsidR="003D43E9" w:rsidRPr="00CF6F23">
        <w:rPr>
          <w:rFonts w:asciiTheme="minorEastAsia" w:hAnsiTheme="minorEastAsia"/>
          <w:sz w:val="24"/>
          <w:szCs w:val="24"/>
        </w:rPr>
        <w:t>项目组成员均需有公开发表的研究成果。</w:t>
      </w:r>
    </w:p>
    <w:p w:rsidR="003D43E9" w:rsidRPr="00CF6F23" w:rsidRDefault="00C752CF" w:rsidP="00CF6F23">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（6）</w:t>
      </w:r>
      <w:r w:rsidR="003D43E9" w:rsidRPr="00CF6F23">
        <w:rPr>
          <w:rFonts w:asciiTheme="minorEastAsia" w:hAnsiTheme="minorEastAsia" w:hint="eastAsia"/>
          <w:sz w:val="24"/>
          <w:szCs w:val="24"/>
        </w:rPr>
        <w:t>如取得以下成果的，可无需发表文章。</w:t>
      </w:r>
    </w:p>
    <w:p w:rsidR="003D43E9" w:rsidRPr="00CF6F23" w:rsidRDefault="003D43E9" w:rsidP="00CF6F23">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教学创新研究专项主持人获得省级教师教学创新类竞赛奖项。</w:t>
      </w:r>
    </w:p>
    <w:p w:rsidR="003D43E9" w:rsidRPr="00CF6F23" w:rsidRDefault="003D43E9" w:rsidP="00CF6F23">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教学督导研究专项主持人参与审核评估、专业认证、课程评估等专项工作中取得的阶段性成果被学院采纳、写入到相应文件与标准修订或自评报告中，并出具相关采纳证明材料。</w:t>
      </w:r>
    </w:p>
    <w:p w:rsidR="003D43E9" w:rsidRPr="00CF6F23" w:rsidRDefault="00C752CF" w:rsidP="00CF6F23">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2.</w:t>
      </w:r>
      <w:r w:rsidR="003D43E9" w:rsidRPr="00CF6F23">
        <w:rPr>
          <w:rFonts w:asciiTheme="minorEastAsia" w:hAnsiTheme="minorEastAsia" w:hint="eastAsia"/>
          <w:sz w:val="24"/>
          <w:szCs w:val="24"/>
        </w:rPr>
        <w:t>研究报告</w:t>
      </w:r>
    </w:p>
    <w:p w:rsidR="003D43E9" w:rsidRPr="00CF6F23" w:rsidRDefault="003D43E9" w:rsidP="00CF6F23">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sz w:val="24"/>
          <w:szCs w:val="24"/>
        </w:rPr>
        <w:t>字数不少于1万字，</w:t>
      </w:r>
      <w:r w:rsidR="004F02D8">
        <w:rPr>
          <w:rFonts w:asciiTheme="minorEastAsia" w:hAnsiTheme="minorEastAsia" w:hint="eastAsia"/>
          <w:sz w:val="24"/>
          <w:szCs w:val="24"/>
        </w:rPr>
        <w:t>格式要求参考模板</w:t>
      </w:r>
      <w:r w:rsidRPr="00CF6F23">
        <w:rPr>
          <w:rFonts w:asciiTheme="minorEastAsia" w:hAnsiTheme="minorEastAsia"/>
          <w:sz w:val="24"/>
          <w:szCs w:val="24"/>
        </w:rPr>
        <w:t>。</w:t>
      </w:r>
    </w:p>
    <w:p w:rsidR="003D43E9" w:rsidRPr="00CF6F23" w:rsidRDefault="00C752CF" w:rsidP="00CF6F23">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3.</w:t>
      </w:r>
      <w:r w:rsidR="003D43E9" w:rsidRPr="00CF6F23">
        <w:rPr>
          <w:rFonts w:asciiTheme="minorEastAsia" w:hAnsiTheme="minorEastAsia"/>
          <w:sz w:val="24"/>
          <w:szCs w:val="24"/>
        </w:rPr>
        <w:t>研究活动纪实材料</w:t>
      </w:r>
    </w:p>
    <w:p w:rsidR="00921F1A" w:rsidRPr="00CF6F23" w:rsidRDefault="003D43E9" w:rsidP="00CF6F23">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sz w:val="24"/>
          <w:szCs w:val="24"/>
        </w:rPr>
        <w:t>为保证研究过程和数据的真实可靠，请提供详细的教学活动纪实材料，如课题研究过程中的场景照片、教学设计或教案、APP应用截图、体现教学效果或学生学习成效的成绩材料、获奖证书、调查问卷、文字材料、会议交流等相关证明。所有材料应与发表的论文、研究报告数据保持一致，研究过程真实有效。</w:t>
      </w:r>
    </w:p>
    <w:p w:rsidR="00CF6F23" w:rsidRDefault="00CF6F23" w:rsidP="00CF6F23">
      <w:pPr>
        <w:adjustRightInd w:val="0"/>
        <w:snapToGrid w:val="0"/>
        <w:spacing w:line="360" w:lineRule="auto"/>
        <w:ind w:firstLineChars="200" w:firstLine="562"/>
        <w:rPr>
          <w:rFonts w:asciiTheme="minorEastAsia" w:hAnsiTheme="minorEastAsia"/>
          <w:b/>
          <w:sz w:val="28"/>
          <w:szCs w:val="28"/>
        </w:rPr>
      </w:pPr>
    </w:p>
    <w:p w:rsidR="00921F1A" w:rsidRPr="00CF6F23" w:rsidRDefault="00921F1A" w:rsidP="00CF6F23">
      <w:pPr>
        <w:adjustRightInd w:val="0"/>
        <w:snapToGrid w:val="0"/>
        <w:spacing w:line="360" w:lineRule="auto"/>
        <w:ind w:firstLineChars="200" w:firstLine="562"/>
        <w:rPr>
          <w:rFonts w:asciiTheme="minorEastAsia" w:hAnsiTheme="minorEastAsia"/>
          <w:b/>
          <w:sz w:val="28"/>
          <w:szCs w:val="28"/>
        </w:rPr>
      </w:pPr>
      <w:r w:rsidRPr="00CF6F23">
        <w:rPr>
          <w:rFonts w:asciiTheme="minorEastAsia" w:hAnsiTheme="minorEastAsia" w:hint="eastAsia"/>
          <w:b/>
          <w:sz w:val="28"/>
          <w:szCs w:val="28"/>
        </w:rPr>
        <w:t>六、其他说明</w:t>
      </w:r>
    </w:p>
    <w:p w:rsidR="00921F1A" w:rsidRPr="00CF6F23" w:rsidRDefault="00921F1A" w:rsidP="00CF6F23">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sz w:val="24"/>
          <w:szCs w:val="24"/>
        </w:rPr>
        <w:t>在开题、中期检查或实际研究过程中，如研究对象、研究范围等与项目设计阶段发生变化，导致发表的论文、研究报告、申报书、开题报告、中期检查报告中的数据不一致的，</w:t>
      </w:r>
      <w:r w:rsidRPr="00CF6F23">
        <w:rPr>
          <w:rFonts w:asciiTheme="minorEastAsia" w:hAnsiTheme="minorEastAsia" w:hint="eastAsia"/>
          <w:sz w:val="24"/>
          <w:szCs w:val="24"/>
        </w:rPr>
        <w:t>请提供相应的项目变更表，</w:t>
      </w:r>
      <w:r w:rsidRPr="00CF6F23">
        <w:rPr>
          <w:rFonts w:asciiTheme="minorEastAsia" w:hAnsiTheme="minorEastAsia"/>
          <w:sz w:val="24"/>
          <w:szCs w:val="24"/>
        </w:rPr>
        <w:t>写明变更详细原因及如何变更，并在研究报告中体现。</w:t>
      </w:r>
    </w:p>
    <w:sectPr w:rsidR="00921F1A" w:rsidRPr="00CF6F23" w:rsidSect="00DE112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19E0" w:rsidRDefault="007E19E0" w:rsidP="00662C1B">
      <w:r>
        <w:separator/>
      </w:r>
    </w:p>
  </w:endnote>
  <w:endnote w:type="continuationSeparator" w:id="1">
    <w:p w:rsidR="007E19E0" w:rsidRDefault="007E19E0" w:rsidP="00662C1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Dotum">
    <w:altName w:val="돋움"/>
    <w:panose1 w:val="020B0600000101010101"/>
    <w:charset w:val="81"/>
    <w:family w:val="modern"/>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19E0" w:rsidRDefault="007E19E0" w:rsidP="00662C1B">
      <w:r>
        <w:separator/>
      </w:r>
    </w:p>
  </w:footnote>
  <w:footnote w:type="continuationSeparator" w:id="1">
    <w:p w:rsidR="007E19E0" w:rsidRDefault="007E19E0" w:rsidP="00662C1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58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62C1B"/>
    <w:rsid w:val="000702D5"/>
    <w:rsid w:val="000A12C6"/>
    <w:rsid w:val="000C74C1"/>
    <w:rsid w:val="000F567A"/>
    <w:rsid w:val="00151CF6"/>
    <w:rsid w:val="00162D8C"/>
    <w:rsid w:val="0018647C"/>
    <w:rsid w:val="00196A99"/>
    <w:rsid w:val="001F3033"/>
    <w:rsid w:val="002743BD"/>
    <w:rsid w:val="002A2C8E"/>
    <w:rsid w:val="002A5064"/>
    <w:rsid w:val="002C7FB4"/>
    <w:rsid w:val="0033597B"/>
    <w:rsid w:val="00384B56"/>
    <w:rsid w:val="003A7E16"/>
    <w:rsid w:val="003D43E9"/>
    <w:rsid w:val="003E02AB"/>
    <w:rsid w:val="004015F6"/>
    <w:rsid w:val="004148BE"/>
    <w:rsid w:val="004241C1"/>
    <w:rsid w:val="004576B7"/>
    <w:rsid w:val="004769B9"/>
    <w:rsid w:val="004D1644"/>
    <w:rsid w:val="004E6349"/>
    <w:rsid w:val="004F02D8"/>
    <w:rsid w:val="00506C9A"/>
    <w:rsid w:val="005631B1"/>
    <w:rsid w:val="00587B56"/>
    <w:rsid w:val="005A3522"/>
    <w:rsid w:val="005A7327"/>
    <w:rsid w:val="005C6D24"/>
    <w:rsid w:val="005F53F4"/>
    <w:rsid w:val="00624AE6"/>
    <w:rsid w:val="00662C1B"/>
    <w:rsid w:val="006745F7"/>
    <w:rsid w:val="006A5EBF"/>
    <w:rsid w:val="006C3230"/>
    <w:rsid w:val="006D2A7D"/>
    <w:rsid w:val="00742674"/>
    <w:rsid w:val="00751357"/>
    <w:rsid w:val="007A3330"/>
    <w:rsid w:val="007E19E0"/>
    <w:rsid w:val="007F39F0"/>
    <w:rsid w:val="008856ED"/>
    <w:rsid w:val="008C3F34"/>
    <w:rsid w:val="008D572D"/>
    <w:rsid w:val="008E2080"/>
    <w:rsid w:val="008F17BA"/>
    <w:rsid w:val="00921F1A"/>
    <w:rsid w:val="00944148"/>
    <w:rsid w:val="009B16CE"/>
    <w:rsid w:val="009D5BCE"/>
    <w:rsid w:val="009D6A61"/>
    <w:rsid w:val="00AB4040"/>
    <w:rsid w:val="00AD357F"/>
    <w:rsid w:val="00AE69EE"/>
    <w:rsid w:val="00B01E49"/>
    <w:rsid w:val="00B20E61"/>
    <w:rsid w:val="00B67662"/>
    <w:rsid w:val="00BA06C3"/>
    <w:rsid w:val="00BB5936"/>
    <w:rsid w:val="00C752CF"/>
    <w:rsid w:val="00C9499A"/>
    <w:rsid w:val="00CF6F23"/>
    <w:rsid w:val="00D11B4E"/>
    <w:rsid w:val="00D4562F"/>
    <w:rsid w:val="00DD795D"/>
    <w:rsid w:val="00DE1126"/>
    <w:rsid w:val="00DE2FCB"/>
    <w:rsid w:val="00E10DA1"/>
    <w:rsid w:val="00E11DFE"/>
    <w:rsid w:val="00E31B52"/>
    <w:rsid w:val="00E34DA6"/>
    <w:rsid w:val="00E959FF"/>
    <w:rsid w:val="00F032BA"/>
    <w:rsid w:val="00F47EDA"/>
    <w:rsid w:val="00F52AD6"/>
    <w:rsid w:val="00FC68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1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62C1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62C1B"/>
    <w:rPr>
      <w:sz w:val="18"/>
      <w:szCs w:val="18"/>
    </w:rPr>
  </w:style>
  <w:style w:type="paragraph" w:styleId="a4">
    <w:name w:val="footer"/>
    <w:basedOn w:val="a"/>
    <w:link w:val="Char0"/>
    <w:uiPriority w:val="99"/>
    <w:semiHidden/>
    <w:unhideWhenUsed/>
    <w:rsid w:val="00662C1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62C1B"/>
    <w:rPr>
      <w:sz w:val="18"/>
      <w:szCs w:val="18"/>
    </w:rPr>
  </w:style>
  <w:style w:type="paragraph" w:styleId="a5">
    <w:name w:val="Normal (Web)"/>
    <w:basedOn w:val="a"/>
    <w:uiPriority w:val="99"/>
    <w:semiHidden/>
    <w:unhideWhenUsed/>
    <w:rsid w:val="00E959F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84235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4</Pages>
  <Words>339</Words>
  <Characters>1936</Characters>
  <Application>Microsoft Office Word</Application>
  <DocSecurity>0</DocSecurity>
  <Lines>16</Lines>
  <Paragraphs>4</Paragraphs>
  <ScaleCrop>false</ScaleCrop>
  <Company/>
  <LinksUpToDate>false</LinksUpToDate>
  <CharactersWithSpaces>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29</cp:revision>
  <cp:lastPrinted>2025-05-15T07:11:00Z</cp:lastPrinted>
  <dcterms:created xsi:type="dcterms:W3CDTF">2023-06-15T00:16:00Z</dcterms:created>
  <dcterms:modified xsi:type="dcterms:W3CDTF">2025-05-16T01:41:00Z</dcterms:modified>
</cp:coreProperties>
</file>