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65A" w:rsidRDefault="00D3165A" w:rsidP="006B0168">
      <w:pPr>
        <w:spacing w:line="300" w:lineRule="exact"/>
        <w:rPr>
          <w:rFonts w:ascii="Times New Roman" w:eastAsia="华文中宋" w:hAnsi="Times New Roman" w:cs="Times New Roman"/>
          <w:b/>
          <w:sz w:val="23"/>
          <w:szCs w:val="23"/>
        </w:rPr>
      </w:pPr>
    </w:p>
    <w:p w:rsidR="00E349A1" w:rsidRPr="00FF1F59" w:rsidRDefault="000C6D07" w:rsidP="006B0168">
      <w:pPr>
        <w:spacing w:line="300" w:lineRule="exact"/>
        <w:rPr>
          <w:rFonts w:ascii="Times New Roman" w:eastAsia="华文中宋" w:hAnsi="Times New Roman" w:cs="Times New Roman"/>
          <w:b/>
          <w:sz w:val="23"/>
          <w:szCs w:val="23"/>
        </w:rPr>
      </w:pPr>
      <w:r w:rsidRPr="00FF1F59">
        <w:rPr>
          <w:rFonts w:ascii="Times New Roman" w:eastAsia="华文中宋" w:hAnsi="Times New Roman" w:cs="Times New Roman"/>
          <w:noProof/>
          <w:sz w:val="23"/>
          <w:szCs w:val="23"/>
        </w:rPr>
        <mc:AlternateContent>
          <mc:Choice Requires="wps">
            <w:drawing>
              <wp:anchor distT="45720" distB="45720" distL="114300" distR="114300" simplePos="0" relativeHeight="251654656" behindDoc="0" locked="0" layoutInCell="1" allowOverlap="1" wp14:anchorId="62FD7AB9" wp14:editId="315A0531">
                <wp:simplePos x="0" y="0"/>
                <wp:positionH relativeFrom="margin">
                  <wp:posOffset>2206625</wp:posOffset>
                </wp:positionH>
                <wp:positionV relativeFrom="margin">
                  <wp:posOffset>316230</wp:posOffset>
                </wp:positionV>
                <wp:extent cx="1296670" cy="481330"/>
                <wp:effectExtent l="0" t="0" r="17780" b="1397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670" cy="481330"/>
                        </a:xfrm>
                        <a:prstGeom prst="rect">
                          <a:avLst/>
                        </a:prstGeom>
                        <a:solidFill>
                          <a:srgbClr val="FFFFFF"/>
                        </a:solidFill>
                        <a:ln w="9525">
                          <a:solidFill>
                            <a:srgbClr val="FFFFFF"/>
                          </a:solidFill>
                          <a:miter lim="800000"/>
                          <a:headEnd/>
                          <a:tailEnd/>
                        </a:ln>
                      </wps:spPr>
                      <wps:txbx>
                        <w:txbxContent>
                          <w:p w:rsidR="00E349A1" w:rsidRPr="00566E6C" w:rsidRDefault="00E349A1" w:rsidP="00E349A1">
                            <w:pPr>
                              <w:jc w:val="center"/>
                              <w:rPr>
                                <w:rFonts w:ascii="华文中宋" w:eastAsia="华文中宋" w:hAnsi="华文中宋"/>
                                <w:sz w:val="30"/>
                                <w:szCs w:val="30"/>
                              </w:rPr>
                            </w:pPr>
                            <w:r w:rsidRPr="00566E6C">
                              <w:rPr>
                                <w:rFonts w:ascii="华文中宋" w:eastAsia="华文中宋" w:hAnsi="华文中宋" w:cs="Times New Roman" w:hint="eastAsia"/>
                                <w:sz w:val="30"/>
                                <w:szCs w:val="30"/>
                              </w:rPr>
                              <w:t>考试简介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73.75pt;margin-top:24.9pt;width:102.1pt;height:37.9pt;z-index:2516546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" strokecolor="white">
                <v:textbox>
                  <w:txbxContent>
                    <w:p w:rsidR="00E349A1" w:rsidRPr="00566E6C" w:rsidRDefault="00E349A1" w:rsidP="00E349A1">
                      <w:pPr>
                        <w:jc w:val="center"/>
                        <w:rPr>
                          <w:rFonts w:ascii="华文中宋" w:eastAsia="华文中宋" w:hAnsi="华文中宋"/>
                          <w:sz w:val="30"/>
                          <w:szCs w:val="30"/>
                        </w:rPr>
                      </w:pPr>
                      <w:r w:rsidRPr="00566E6C">
                        <w:rPr>
                          <w:rFonts w:ascii="华文中宋" w:eastAsia="华文中宋" w:hAnsi="华文中宋" w:cs="Times New Roman" w:hint="eastAsia"/>
                          <w:sz w:val="30"/>
                          <w:szCs w:val="30"/>
                        </w:rPr>
                        <w:t>考试简介</w:t>
                      </w:r>
                    </w:p>
                  </w:txbxContent>
                </v:textbox>
                <w10:wrap anchorx="margin" anchory="margin"/>
              </v:shape>
            </w:pict>
          </mc:Fallback>
        </mc:AlternateContent>
      </w:r>
      <w:r w:rsidRPr="00FF1F59">
        <w:rPr>
          <w:rFonts w:ascii="Times New Roman" w:eastAsia="华文中宋" w:hAnsi="Times New Roman" w:cs="Times New Roman"/>
          <w:noProof/>
          <w:sz w:val="23"/>
          <w:szCs w:val="23"/>
        </w:rPr>
        <mc:AlternateContent>
          <mc:Choice Requires="wps">
            <w:drawing>
              <wp:anchor distT="0" distB="0" distL="114300" distR="114300" simplePos="0" relativeHeight="251653632" behindDoc="0" locked="0" layoutInCell="1" allowOverlap="1" wp14:anchorId="6585F78C" wp14:editId="5F76B263">
                <wp:simplePos x="0" y="0"/>
                <wp:positionH relativeFrom="margin">
                  <wp:posOffset>-11430</wp:posOffset>
                </wp:positionH>
                <wp:positionV relativeFrom="margin">
                  <wp:posOffset>569595</wp:posOffset>
                </wp:positionV>
                <wp:extent cx="5812155" cy="45085"/>
                <wp:effectExtent l="7620" t="5715" r="9525" b="6350"/>
                <wp:wrapSquare wrapText="bothSides"/>
                <wp:docPr id="2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45085"/>
                        </a:xfrm>
                        <a:prstGeom prst="rect">
                          <a:avLst/>
                        </a:prstGeom>
                        <a:solidFill>
                          <a:srgbClr val="BFBFBF"/>
                        </a:solidFill>
                        <a:ln w="9525">
                          <a:solidFill>
                            <a:srgbClr val="000000">
                              <a:alpha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9pt;margin-top:44.85pt;width:457.65pt;height:3.5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" fillcolor="#bfbfbf">
                <v:stroke opacity="0"/>
                <w10:wrap type="square" anchorx="margin" anchory="margin"/>
              </v:rect>
            </w:pict>
          </mc:Fallback>
        </mc:AlternateContent>
      </w:r>
    </w:p>
    <w:p w:rsidR="006B0168" w:rsidRPr="00FF1F59" w:rsidRDefault="006B0168" w:rsidP="006B0168">
      <w:pPr>
        <w:spacing w:line="300" w:lineRule="exact"/>
        <w:rPr>
          <w:rFonts w:ascii="Times New Roman" w:eastAsia="华文中宋" w:hAnsi="Times New Roman" w:cs="Times New Roman"/>
          <w:b/>
          <w:sz w:val="23"/>
          <w:szCs w:val="23"/>
        </w:rPr>
      </w:pPr>
    </w:p>
    <w:p w:rsidR="004039B1" w:rsidRPr="00FF1F59" w:rsidRDefault="000450C0" w:rsidP="004039B1">
      <w:pPr>
        <w:spacing w:beforeLines="50" w:before="156"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hint="eastAsia"/>
          <w:sz w:val="23"/>
          <w:szCs w:val="23"/>
        </w:rPr>
        <w:t>“</w:t>
      </w:r>
      <w:r w:rsidRPr="00FF1F59">
        <w:rPr>
          <w:rFonts w:ascii="Times New Roman" w:eastAsia="华文中宋" w:hAnsi="Times New Roman" w:cs="Times New Roman"/>
          <w:sz w:val="23"/>
          <w:szCs w:val="23"/>
        </w:rPr>
        <w:t>国际人才英语考试</w:t>
      </w:r>
      <w:r w:rsidRPr="00FF1F59">
        <w:rPr>
          <w:rFonts w:ascii="Times New Roman" w:eastAsia="华文中宋" w:hAnsi="Times New Roman" w:cs="Times New Roman" w:hint="eastAsia"/>
          <w:sz w:val="23"/>
          <w:szCs w:val="23"/>
        </w:rPr>
        <w:t>”</w:t>
      </w:r>
      <w:bookmarkStart w:id="0" w:name="OLE_LINK5"/>
      <w:r w:rsidR="00F74878" w:rsidRPr="00FF1F59">
        <w:rPr>
          <w:rFonts w:ascii="Times New Roman" w:eastAsia="华文中宋" w:hAnsi="Times New Roman" w:cs="Times New Roman"/>
          <w:spacing w:val="-6"/>
          <w:sz w:val="23"/>
          <w:szCs w:val="23"/>
        </w:rPr>
        <w:t>（</w:t>
      </w:r>
      <w:r w:rsidR="00F74878" w:rsidRPr="00FF1F59">
        <w:rPr>
          <w:rFonts w:ascii="Times New Roman" w:eastAsia="华文中宋" w:hAnsi="Times New Roman" w:cs="Times New Roman"/>
          <w:spacing w:val="-6"/>
          <w:sz w:val="23"/>
          <w:szCs w:val="23"/>
        </w:rPr>
        <w:t>English Test for International Communication</w:t>
      </w:r>
      <w:r w:rsidR="002F22FA" w:rsidRPr="00FF1F59">
        <w:rPr>
          <w:rFonts w:ascii="Times New Roman" w:eastAsia="华文中宋" w:hAnsi="Times New Roman" w:cs="Times New Roman" w:hint="eastAsia"/>
          <w:spacing w:val="-6"/>
          <w:sz w:val="23"/>
          <w:szCs w:val="23"/>
        </w:rPr>
        <w:t xml:space="preserve">, </w:t>
      </w:r>
      <w:r w:rsidR="00F74878" w:rsidRPr="00FF1F59">
        <w:rPr>
          <w:rFonts w:ascii="Times New Roman" w:eastAsia="华文中宋" w:hAnsi="Times New Roman" w:cs="Times New Roman"/>
          <w:spacing w:val="-6"/>
          <w:sz w:val="23"/>
          <w:szCs w:val="23"/>
        </w:rPr>
        <w:t>ETIC</w:t>
      </w:r>
      <w:r w:rsidR="00F74878" w:rsidRPr="00FF1F59">
        <w:rPr>
          <w:rFonts w:ascii="Times New Roman" w:eastAsia="华文中宋" w:hAnsi="Times New Roman" w:cs="Times New Roman"/>
          <w:sz w:val="23"/>
          <w:szCs w:val="23"/>
          <w:vertAlign w:val="superscript"/>
        </w:rPr>
        <w:t>®</w:t>
      </w:r>
      <w:r w:rsidR="00F74878" w:rsidRPr="00FF1F59">
        <w:rPr>
          <w:rFonts w:ascii="Times New Roman" w:eastAsia="华文中宋" w:hAnsi="Times New Roman" w:cs="Times New Roman"/>
          <w:spacing w:val="-6"/>
          <w:sz w:val="23"/>
          <w:szCs w:val="23"/>
        </w:rPr>
        <w:t>）</w:t>
      </w:r>
      <w:bookmarkEnd w:id="0"/>
      <w:r w:rsidR="00CC15C7" w:rsidRPr="00FF1F59">
        <w:rPr>
          <w:rFonts w:ascii="Times New Roman" w:eastAsia="华文中宋" w:hAnsi="Times New Roman" w:cs="Times New Roman"/>
          <w:spacing w:val="-6"/>
          <w:sz w:val="23"/>
          <w:szCs w:val="23"/>
        </w:rPr>
        <w:t>，简称</w:t>
      </w:r>
      <w:r w:rsidR="0030340E" w:rsidRPr="00FF1F59">
        <w:rPr>
          <w:rFonts w:ascii="Times New Roman" w:eastAsia="华文中宋" w:hAnsi="Times New Roman" w:cs="Times New Roman" w:hint="eastAsia"/>
          <w:spacing w:val="-6"/>
          <w:sz w:val="23"/>
          <w:szCs w:val="23"/>
        </w:rPr>
        <w:t>“</w:t>
      </w:r>
      <w:r w:rsidR="00CC15C7" w:rsidRPr="00FF1F59">
        <w:rPr>
          <w:rFonts w:ascii="Times New Roman" w:eastAsia="华文中宋" w:hAnsi="Times New Roman" w:cs="Times New Roman"/>
          <w:spacing w:val="-6"/>
          <w:sz w:val="23"/>
          <w:szCs w:val="23"/>
        </w:rPr>
        <w:t>国才考试</w:t>
      </w:r>
      <w:r w:rsidR="0030340E" w:rsidRPr="00FF1F59">
        <w:rPr>
          <w:rFonts w:ascii="Times New Roman" w:eastAsia="华文中宋" w:hAnsi="Times New Roman" w:cs="Times New Roman" w:hint="eastAsia"/>
          <w:spacing w:val="-6"/>
          <w:sz w:val="23"/>
          <w:szCs w:val="23"/>
        </w:rPr>
        <w:t>”</w:t>
      </w:r>
      <w:r w:rsidR="00CC15C7" w:rsidRPr="00FF1F59">
        <w:rPr>
          <w:rFonts w:ascii="Times New Roman" w:eastAsia="华文中宋" w:hAnsi="Times New Roman" w:cs="Times New Roman"/>
          <w:spacing w:val="-6"/>
          <w:sz w:val="23"/>
          <w:szCs w:val="23"/>
        </w:rPr>
        <w:t>，</w:t>
      </w:r>
      <w:r w:rsidR="00F74878" w:rsidRPr="00FF1F59">
        <w:rPr>
          <w:rFonts w:ascii="Times New Roman" w:eastAsia="华文中宋" w:hAnsi="Times New Roman" w:cs="Times New Roman"/>
          <w:sz w:val="23"/>
          <w:szCs w:val="23"/>
        </w:rPr>
        <w:t>是北京外国语大学中国外语测评中心研发的英语沟通能力认证体系，包括</w:t>
      </w:r>
      <w:r w:rsidR="00087CA0" w:rsidRPr="00FF1F59">
        <w:rPr>
          <w:rFonts w:ascii="Times New Roman" w:eastAsia="华文中宋" w:hAnsi="Times New Roman" w:cs="Times New Roman"/>
          <w:sz w:val="23"/>
          <w:szCs w:val="23"/>
        </w:rPr>
        <w:t>初级、中级、高级、</w:t>
      </w:r>
      <w:r w:rsidR="00F74878" w:rsidRPr="00FF1F59">
        <w:rPr>
          <w:rFonts w:ascii="Times New Roman" w:eastAsia="华文中宋" w:hAnsi="Times New Roman" w:cs="Times New Roman"/>
          <w:sz w:val="23"/>
          <w:szCs w:val="23"/>
        </w:rPr>
        <w:t>高端</w:t>
      </w:r>
      <w:r w:rsidR="00087CA0" w:rsidRPr="00FF1F59">
        <w:rPr>
          <w:rFonts w:ascii="Times New Roman" w:eastAsia="华文中宋" w:hAnsi="Times New Roman" w:cs="Times New Roman"/>
          <w:sz w:val="23"/>
          <w:szCs w:val="23"/>
        </w:rPr>
        <w:t>、</w:t>
      </w:r>
      <w:proofErr w:type="gramStart"/>
      <w:r w:rsidR="00087CA0" w:rsidRPr="00FF1F59">
        <w:rPr>
          <w:rFonts w:ascii="Times New Roman" w:eastAsia="华文中宋" w:hAnsi="Times New Roman" w:cs="Times New Roman"/>
          <w:sz w:val="23"/>
          <w:szCs w:val="23"/>
        </w:rPr>
        <w:t>高翻五</w:t>
      </w:r>
      <w:r w:rsidR="00F74878" w:rsidRPr="00FF1F59">
        <w:rPr>
          <w:rFonts w:ascii="Times New Roman" w:eastAsia="华文中宋" w:hAnsi="Times New Roman" w:cs="Times New Roman"/>
          <w:sz w:val="23"/>
          <w:szCs w:val="23"/>
        </w:rPr>
        <w:t>个</w:t>
      </w:r>
      <w:proofErr w:type="gramEnd"/>
      <w:r w:rsidR="00F74878" w:rsidRPr="00FF1F59">
        <w:rPr>
          <w:rFonts w:ascii="Times New Roman" w:eastAsia="华文中宋" w:hAnsi="Times New Roman" w:cs="Times New Roman"/>
          <w:sz w:val="23"/>
          <w:szCs w:val="23"/>
        </w:rPr>
        <w:t>类别。</w:t>
      </w:r>
      <w:r w:rsidR="00CC15C7" w:rsidRPr="00FF1F59">
        <w:rPr>
          <w:rFonts w:ascii="Times New Roman" w:eastAsia="华文中宋" w:hAnsi="Times New Roman" w:cs="Times New Roman"/>
          <w:sz w:val="23"/>
          <w:szCs w:val="23"/>
        </w:rPr>
        <w:t>国</w:t>
      </w:r>
      <w:proofErr w:type="gramStart"/>
      <w:r w:rsidR="00CC15C7" w:rsidRPr="00FF1F59">
        <w:rPr>
          <w:rFonts w:ascii="Times New Roman" w:eastAsia="华文中宋" w:hAnsi="Times New Roman" w:cs="Times New Roman"/>
          <w:sz w:val="23"/>
          <w:szCs w:val="23"/>
        </w:rPr>
        <w:t>才</w:t>
      </w:r>
      <w:r w:rsidR="00F74878" w:rsidRPr="00FF1F59">
        <w:rPr>
          <w:rFonts w:ascii="Times New Roman" w:eastAsia="华文中宋" w:hAnsi="Times New Roman" w:cs="Times New Roman"/>
          <w:sz w:val="23"/>
          <w:szCs w:val="23"/>
        </w:rPr>
        <w:t>考试</w:t>
      </w:r>
      <w:proofErr w:type="gramEnd"/>
      <w:r w:rsidR="00F74878" w:rsidRPr="00FF1F59">
        <w:rPr>
          <w:rFonts w:ascii="Times New Roman" w:eastAsia="华文中宋" w:hAnsi="Times New Roman" w:cs="Times New Roman"/>
          <w:sz w:val="23"/>
          <w:szCs w:val="23"/>
        </w:rPr>
        <w:t>旨在评价、认定考生在各类国际交流活动中的英语沟通能力，为国际组织、政府机构、跨国企业等单位招聘、选拔人才提供参考依据</w:t>
      </w:r>
      <w:r w:rsidR="004039B1" w:rsidRPr="00FF1F59">
        <w:rPr>
          <w:rFonts w:ascii="Times New Roman" w:eastAsia="华文中宋" w:hAnsi="Times New Roman" w:cs="Times New Roman" w:hint="eastAsia"/>
          <w:sz w:val="23"/>
          <w:szCs w:val="23"/>
        </w:rPr>
        <w:t>。</w:t>
      </w:r>
    </w:p>
    <w:p w:rsidR="00E349A1" w:rsidRPr="00FF1F59" w:rsidRDefault="002D5D44" w:rsidP="00B84EE5">
      <w:pPr>
        <w:spacing w:beforeLines="30" w:before="93" w:line="380" w:lineRule="exact"/>
        <w:rPr>
          <w:rFonts w:ascii="Times New Roman" w:eastAsia="华文中宋" w:hAnsi="Times New Roman" w:cs="Times New Roman"/>
          <w:sz w:val="23"/>
          <w:szCs w:val="23"/>
        </w:rPr>
      </w:pPr>
      <w:r w:rsidRPr="00FF1F59">
        <w:rPr>
          <w:rFonts w:ascii="Times New Roman" w:eastAsia="华文中宋" w:hAnsi="Times New Roman" w:cs="Times New Roman"/>
          <w:sz w:val="23"/>
          <w:szCs w:val="23"/>
        </w:rPr>
        <w:tab/>
      </w:r>
      <w:r w:rsidR="00087CA0" w:rsidRPr="00FF1F59">
        <w:rPr>
          <w:rFonts w:ascii="Times New Roman" w:eastAsia="华文中宋" w:hAnsi="Times New Roman" w:cs="Times New Roman"/>
          <w:sz w:val="23"/>
          <w:szCs w:val="23"/>
        </w:rPr>
        <w:t>国际人才英语考试（</w:t>
      </w:r>
      <w:r w:rsidR="004039B1" w:rsidRPr="00FF1F59">
        <w:rPr>
          <w:rFonts w:ascii="Times New Roman" w:eastAsia="华文中宋" w:hAnsi="Times New Roman" w:cs="Times New Roman" w:hint="eastAsia"/>
          <w:sz w:val="23"/>
          <w:szCs w:val="23"/>
        </w:rPr>
        <w:t>中级</w:t>
      </w:r>
      <w:r w:rsidR="00CC15C7" w:rsidRPr="00FF1F59">
        <w:rPr>
          <w:rFonts w:ascii="Times New Roman" w:eastAsia="华文中宋" w:hAnsi="Times New Roman" w:cs="Times New Roman"/>
          <w:sz w:val="23"/>
          <w:szCs w:val="23"/>
        </w:rPr>
        <w:t>），简称</w:t>
      </w:r>
      <w:r w:rsidR="0030340E" w:rsidRPr="00FF1F59">
        <w:rPr>
          <w:rFonts w:ascii="Times New Roman" w:eastAsia="华文中宋" w:hAnsi="Times New Roman" w:cs="Times New Roman" w:hint="eastAsia"/>
          <w:sz w:val="23"/>
          <w:szCs w:val="23"/>
        </w:rPr>
        <w:t>“</w:t>
      </w:r>
      <w:r w:rsidR="0030340E" w:rsidRPr="00FF1F59">
        <w:rPr>
          <w:rFonts w:ascii="Times New Roman" w:eastAsia="华文中宋" w:hAnsi="Times New Roman" w:cs="Times New Roman"/>
          <w:sz w:val="23"/>
          <w:szCs w:val="23"/>
        </w:rPr>
        <w:t>国才</w:t>
      </w:r>
      <w:r w:rsidR="000779A3" w:rsidRPr="00FF1F59">
        <w:rPr>
          <w:rFonts w:ascii="Times New Roman" w:eastAsia="华文中宋" w:hAnsi="Times New Roman" w:cs="Times New Roman" w:hint="eastAsia"/>
          <w:sz w:val="23"/>
          <w:szCs w:val="23"/>
        </w:rPr>
        <w:t>中级</w:t>
      </w:r>
      <w:r w:rsidR="0030340E" w:rsidRPr="00FF1F59">
        <w:rPr>
          <w:rFonts w:ascii="Times New Roman" w:eastAsia="华文中宋" w:hAnsi="Times New Roman" w:cs="Times New Roman" w:hint="eastAsia"/>
          <w:sz w:val="23"/>
          <w:szCs w:val="23"/>
        </w:rPr>
        <w:t>”</w:t>
      </w:r>
      <w:r w:rsidR="00CC15C7" w:rsidRPr="00FF1F59">
        <w:rPr>
          <w:rFonts w:ascii="Times New Roman" w:eastAsia="华文中宋" w:hAnsi="Times New Roman" w:cs="Times New Roman"/>
          <w:sz w:val="23"/>
          <w:szCs w:val="23"/>
        </w:rPr>
        <w:t>，</w:t>
      </w:r>
      <w:r w:rsidR="00143A64" w:rsidRPr="00FF1F59">
        <w:rPr>
          <w:rFonts w:ascii="Times New Roman" w:eastAsia="华文中宋" w:hAnsi="Times New Roman" w:cs="Times New Roman"/>
          <w:sz w:val="23"/>
          <w:szCs w:val="23"/>
        </w:rPr>
        <w:t>用于评价、认定</w:t>
      </w:r>
      <w:r w:rsidR="006C678C" w:rsidRPr="00FF1F59">
        <w:rPr>
          <w:rFonts w:ascii="Times New Roman" w:eastAsia="华文中宋" w:hAnsi="Times New Roman" w:cs="Times New Roman"/>
          <w:sz w:val="23"/>
          <w:szCs w:val="23"/>
        </w:rPr>
        <w:t>高校学生及社会人士</w:t>
      </w:r>
      <w:r w:rsidR="000D2524" w:rsidRPr="00FF1F59">
        <w:rPr>
          <w:rFonts w:ascii="Times New Roman" w:eastAsia="华文中宋" w:hAnsi="Times New Roman" w:cs="Times New Roman"/>
          <w:sz w:val="23"/>
          <w:szCs w:val="23"/>
        </w:rPr>
        <w:t>在</w:t>
      </w:r>
      <w:r w:rsidR="004039B1" w:rsidRPr="00FF1F59">
        <w:rPr>
          <w:rFonts w:ascii="Times New Roman" w:eastAsia="华文中宋" w:hAnsi="Times New Roman" w:cs="Times New Roman" w:hint="eastAsia"/>
          <w:sz w:val="23"/>
          <w:szCs w:val="23"/>
        </w:rPr>
        <w:t>一般国际交流与工作场合运用英语开展日常工作的</w:t>
      </w:r>
      <w:r w:rsidR="006C678C" w:rsidRPr="00FF1F59">
        <w:rPr>
          <w:rFonts w:ascii="Times New Roman" w:eastAsia="华文中宋" w:hAnsi="Times New Roman" w:cs="Times New Roman"/>
          <w:sz w:val="23"/>
          <w:szCs w:val="23"/>
        </w:rPr>
        <w:t>能力</w:t>
      </w:r>
      <w:r w:rsidR="000D2524" w:rsidRPr="00FF1F59">
        <w:rPr>
          <w:rFonts w:ascii="Times New Roman" w:eastAsia="华文中宋" w:hAnsi="Times New Roman" w:cs="Times New Roman"/>
          <w:sz w:val="23"/>
          <w:szCs w:val="23"/>
        </w:rPr>
        <w:t>。</w:t>
      </w:r>
    </w:p>
    <w:p w:rsidR="00B31072" w:rsidRPr="00FF1F59" w:rsidRDefault="000C6D07" w:rsidP="00B84EE5">
      <w:pPr>
        <w:spacing w:beforeLines="50" w:before="156" w:line="380" w:lineRule="exact"/>
        <w:ind w:firstLineChars="200" w:firstLine="460"/>
        <w:rPr>
          <w:rFonts w:ascii="Times New Roman" w:eastAsia="华文中宋" w:hAnsi="Times New Roman" w:cs="Times New Roman"/>
          <w:kern w:val="0"/>
          <w:sz w:val="23"/>
          <w:szCs w:val="23"/>
        </w:rPr>
      </w:pPr>
      <w:r w:rsidRPr="00FF1F59">
        <w:rPr>
          <w:rFonts w:ascii="Times New Roman" w:eastAsia="华文中宋" w:hAnsi="Times New Roman" w:cs="Times New Roman"/>
          <w:noProof/>
          <w:sz w:val="23"/>
          <w:szCs w:val="23"/>
        </w:rPr>
        <mc:AlternateContent>
          <mc:Choice Requires="wps">
            <w:drawing>
              <wp:anchor distT="45720" distB="45720" distL="114300" distR="114300" simplePos="0" relativeHeight="251652608" behindDoc="0" locked="0" layoutInCell="1" allowOverlap="1" wp14:anchorId="67A67BD2" wp14:editId="78E90ACA">
                <wp:simplePos x="0" y="0"/>
                <wp:positionH relativeFrom="margin">
                  <wp:posOffset>1986915</wp:posOffset>
                </wp:positionH>
                <wp:positionV relativeFrom="margin">
                  <wp:posOffset>2642870</wp:posOffset>
                </wp:positionV>
                <wp:extent cx="1740535" cy="417830"/>
                <wp:effectExtent l="0" t="0" r="12065" b="2032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417830"/>
                        </a:xfrm>
                        <a:prstGeom prst="rect">
                          <a:avLst/>
                        </a:prstGeom>
                        <a:solidFill>
                          <a:srgbClr val="FFFFFF"/>
                        </a:solidFill>
                        <a:ln w="9525">
                          <a:solidFill>
                            <a:srgbClr val="FFFFFF"/>
                          </a:solidFill>
                          <a:miter lim="800000"/>
                          <a:headEnd/>
                          <a:tailEnd/>
                        </a:ln>
                      </wps:spPr>
                      <wps:txbx>
                        <w:txbxContent>
                          <w:p w:rsidR="00E349A1" w:rsidRPr="00566E6C" w:rsidRDefault="00E349A1" w:rsidP="00E349A1">
                            <w:pPr>
                              <w:jc w:val="center"/>
                              <w:rPr>
                                <w:rFonts w:ascii="华文中宋" w:eastAsia="华文中宋" w:hAnsi="华文中宋" w:cs="Times New Roman"/>
                                <w:sz w:val="28"/>
                                <w:szCs w:val="30"/>
                              </w:rPr>
                            </w:pPr>
                            <w:r w:rsidRPr="00566E6C">
                              <w:rPr>
                                <w:rFonts w:ascii="华文中宋" w:eastAsia="华文中宋" w:hAnsi="华文中宋" w:cs="Times New Roman" w:hint="eastAsia"/>
                                <w:sz w:val="28"/>
                                <w:szCs w:val="30"/>
                              </w:rPr>
                              <w:t>考试内容与要求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 o:spid="_x0000_s1027" type="#_x0000_t202" style="position:absolute;left:0;text-align:left;margin-left:156.45pt;margin-top:208.1pt;width:137.05pt;height:32.9pt;z-index:251652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" strokecolor="white">
                <v:textbox>
                  <w:txbxContent>
                    <w:p w:rsidR="00E349A1" w:rsidRPr="00566E6C" w:rsidRDefault="00E349A1" w:rsidP="00E349A1">
                      <w:pPr>
                        <w:jc w:val="center"/>
                        <w:rPr>
                          <w:rFonts w:ascii="华文中宋" w:eastAsia="华文中宋" w:hAnsi="华文中宋" w:cs="Times New Roman"/>
                          <w:sz w:val="28"/>
                          <w:szCs w:val="30"/>
                        </w:rPr>
                      </w:pPr>
                      <w:r w:rsidRPr="00566E6C">
                        <w:rPr>
                          <w:rFonts w:ascii="华文中宋" w:eastAsia="华文中宋" w:hAnsi="华文中宋" w:cs="Times New Roman" w:hint="eastAsia"/>
                          <w:sz w:val="28"/>
                          <w:szCs w:val="30"/>
                        </w:rPr>
                        <w:t>考试内容与要求</w:t>
                      </w:r>
                    </w:p>
                  </w:txbxContent>
                </v:textbox>
                <w10:wrap anchorx="margin" anchory="margin"/>
              </v:shape>
            </w:pict>
          </mc:Fallback>
        </mc:AlternateContent>
      </w:r>
      <w:r w:rsidRPr="00FF1F59">
        <w:rPr>
          <w:rFonts w:ascii="Times New Roman" w:eastAsia="华文中宋" w:hAnsi="Times New Roman" w:cs="Times New Roman"/>
          <w:b/>
          <w:noProof/>
          <w:sz w:val="23"/>
          <w:szCs w:val="23"/>
        </w:rPr>
        <mc:AlternateContent>
          <mc:Choice Requires="wps">
            <w:drawing>
              <wp:anchor distT="0" distB="0" distL="114300" distR="114300" simplePos="0" relativeHeight="251651584" behindDoc="0" locked="0" layoutInCell="1" allowOverlap="1" wp14:anchorId="1F4FEFFB" wp14:editId="58B628C1">
                <wp:simplePos x="0" y="0"/>
                <wp:positionH relativeFrom="margin">
                  <wp:posOffset>-40640</wp:posOffset>
                </wp:positionH>
                <wp:positionV relativeFrom="margin">
                  <wp:posOffset>2887980</wp:posOffset>
                </wp:positionV>
                <wp:extent cx="5812155" cy="45085"/>
                <wp:effectExtent l="6985" t="9525" r="10160" b="12065"/>
                <wp:wrapSquare wrapText="bothSides"/>
                <wp:docPr id="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45085"/>
                        </a:xfrm>
                        <a:prstGeom prst="rect">
                          <a:avLst/>
                        </a:prstGeom>
                        <a:solidFill>
                          <a:srgbClr val="BFBFBF"/>
                        </a:solidFill>
                        <a:ln w="9525">
                          <a:solidFill>
                            <a:srgbClr val="000000">
                              <a:alpha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3.2pt;margin-top:227.4pt;width:457.65pt;height:3.5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" fillcolor="#bfbfbf">
                <v:stroke opacity="0"/>
                <w10:wrap type="square" anchorx="margin" anchory="margin"/>
              </v:rect>
            </w:pict>
          </mc:Fallback>
        </mc:AlternateContent>
      </w:r>
    </w:p>
    <w:p w:rsidR="008B13FF" w:rsidRPr="00FF1F59" w:rsidRDefault="004039B1" w:rsidP="00B84EE5">
      <w:pPr>
        <w:spacing w:beforeLines="150" w:before="468" w:line="380" w:lineRule="exact"/>
        <w:ind w:firstLineChars="200" w:firstLine="460"/>
        <w:rPr>
          <w:rFonts w:ascii="华文中宋" w:eastAsia="华文中宋" w:hAnsi="华文中宋" w:cs="Times New Roman"/>
          <w:kern w:val="0"/>
          <w:sz w:val="23"/>
          <w:szCs w:val="23"/>
        </w:rPr>
      </w:pPr>
      <w:r w:rsidRPr="00FF1F59">
        <w:rPr>
          <w:rFonts w:ascii="华文中宋" w:eastAsia="华文中宋" w:hAnsi="华文中宋" w:hint="eastAsia"/>
          <w:sz w:val="23"/>
          <w:szCs w:val="23"/>
        </w:rPr>
        <w:t>“国才中级”</w:t>
      </w:r>
      <w:r w:rsidR="0005075D">
        <w:rPr>
          <w:rFonts w:ascii="华文中宋" w:eastAsia="华文中宋" w:hAnsi="华文中宋" w:hint="eastAsia"/>
          <w:sz w:val="23"/>
          <w:szCs w:val="23"/>
        </w:rPr>
        <w:t>由口头沟通和书面</w:t>
      </w:r>
      <w:r w:rsidR="00DD1850" w:rsidRPr="00FF1F59">
        <w:rPr>
          <w:rFonts w:ascii="华文中宋" w:eastAsia="华文中宋" w:hAnsi="华文中宋" w:hint="eastAsia"/>
          <w:sz w:val="23"/>
          <w:szCs w:val="23"/>
        </w:rPr>
        <w:t>沟通两部分组成。每部分包括</w:t>
      </w:r>
      <w:r w:rsidR="00592C23">
        <w:rPr>
          <w:rFonts w:ascii="华文中宋" w:eastAsia="华文中宋" w:hAnsi="华文中宋" w:hint="eastAsia"/>
          <w:sz w:val="23"/>
          <w:szCs w:val="23"/>
        </w:rPr>
        <w:t>四</w:t>
      </w:r>
      <w:r w:rsidR="00DD1850" w:rsidRPr="00FF1F59">
        <w:rPr>
          <w:rFonts w:ascii="华文中宋" w:eastAsia="华文中宋" w:hAnsi="华文中宋" w:hint="eastAsia"/>
          <w:sz w:val="23"/>
          <w:szCs w:val="23"/>
        </w:rPr>
        <w:t>项任务。</w:t>
      </w:r>
      <w:r w:rsidR="007C21F7">
        <w:rPr>
          <w:rFonts w:ascii="华文中宋" w:eastAsia="华文中宋" w:hAnsi="华文中宋" w:hint="eastAsia"/>
          <w:sz w:val="23"/>
          <w:szCs w:val="23"/>
        </w:rPr>
        <w:t>考试采用计算机辅助形式。</w:t>
      </w:r>
      <w:r w:rsidR="00DD1850" w:rsidRPr="00FF1F59">
        <w:rPr>
          <w:rFonts w:ascii="华文中宋" w:eastAsia="华文中宋" w:hAnsi="华文中宋" w:hint="eastAsia"/>
          <w:sz w:val="23"/>
          <w:szCs w:val="23"/>
        </w:rPr>
        <w:t>考试时间约</w:t>
      </w:r>
      <w:r w:rsidR="007E0B4B">
        <w:rPr>
          <w:rFonts w:ascii="华文中宋" w:eastAsia="华文中宋" w:hAnsi="华文中宋" w:hint="eastAsia"/>
          <w:sz w:val="23"/>
          <w:szCs w:val="23"/>
        </w:rPr>
        <w:t>95</w:t>
      </w:r>
      <w:r w:rsidRPr="00FF1F59">
        <w:rPr>
          <w:rFonts w:ascii="华文中宋" w:eastAsia="华文中宋" w:hAnsi="华文中宋" w:hint="eastAsia"/>
          <w:sz w:val="23"/>
          <w:szCs w:val="23"/>
        </w:rPr>
        <w:t>分钟。</w:t>
      </w:r>
    </w:p>
    <w:p w:rsidR="0005075D" w:rsidRPr="00FF1F59" w:rsidRDefault="00DB2F9A" w:rsidP="0005075D">
      <w:pPr>
        <w:spacing w:beforeLines="30" w:before="93" w:line="380" w:lineRule="exact"/>
        <w:rPr>
          <w:rFonts w:ascii="Times New Roman" w:eastAsia="华文中宋" w:hAnsi="Times New Roman" w:cs="Times New Roman"/>
          <w:b/>
          <w:kern w:val="0"/>
          <w:sz w:val="23"/>
          <w:szCs w:val="23"/>
        </w:rPr>
      </w:pPr>
      <w:r w:rsidRPr="00FF1F59">
        <w:rPr>
          <w:rFonts w:ascii="Times New Roman" w:eastAsia="华文中宋" w:hAnsi="Times New Roman" w:cs="Times New Roman"/>
          <w:b/>
          <w:kern w:val="0"/>
          <w:sz w:val="23"/>
          <w:szCs w:val="23"/>
        </w:rPr>
        <w:tab/>
      </w:r>
      <w:r w:rsidR="00DE6D40" w:rsidRPr="00FF1F59">
        <w:rPr>
          <w:rFonts w:ascii="Times New Roman" w:eastAsia="华文中宋" w:hAnsi="Times New Roman" w:cs="Times New Roman"/>
          <w:b/>
          <w:kern w:val="0"/>
          <w:sz w:val="23"/>
          <w:szCs w:val="23"/>
        </w:rPr>
        <w:t>（一）</w:t>
      </w:r>
      <w:r w:rsidR="0005075D" w:rsidRPr="00FF1F59">
        <w:rPr>
          <w:rFonts w:ascii="Times New Roman" w:eastAsia="华文中宋" w:hAnsi="Times New Roman" w:cs="Times New Roman"/>
          <w:b/>
          <w:kern w:val="0"/>
          <w:sz w:val="23"/>
          <w:szCs w:val="23"/>
        </w:rPr>
        <w:t>口头沟通</w:t>
      </w:r>
    </w:p>
    <w:p w:rsidR="0005075D" w:rsidRPr="006349BB" w:rsidRDefault="0005075D" w:rsidP="006349BB">
      <w:pPr>
        <w:spacing w:beforeLines="30" w:before="93" w:line="380" w:lineRule="exact"/>
        <w:ind w:firstLineChars="200" w:firstLine="448"/>
        <w:rPr>
          <w:rFonts w:ascii="Times New Roman" w:eastAsia="华文中宋" w:hAnsi="Times New Roman" w:cs="Times New Roman"/>
          <w:spacing w:val="-3"/>
          <w:sz w:val="23"/>
          <w:szCs w:val="23"/>
        </w:rPr>
      </w:pPr>
      <w:r w:rsidRPr="006349BB">
        <w:rPr>
          <w:rFonts w:ascii="Times New Roman" w:eastAsia="华文中宋" w:hAnsi="Times New Roman" w:cs="Times New Roman" w:hint="eastAsia"/>
          <w:spacing w:val="-3"/>
          <w:sz w:val="23"/>
          <w:szCs w:val="23"/>
        </w:rPr>
        <w:t>本部分由发言分析、数据解说、业务介绍、商务演讲</w:t>
      </w:r>
      <w:r w:rsidR="00671093" w:rsidRPr="006349BB">
        <w:rPr>
          <w:rFonts w:ascii="Times New Roman" w:eastAsia="华文中宋" w:hAnsi="Times New Roman" w:cs="Times New Roman" w:hint="eastAsia"/>
          <w:spacing w:val="-3"/>
          <w:sz w:val="23"/>
          <w:szCs w:val="23"/>
        </w:rPr>
        <w:t>四</w:t>
      </w:r>
      <w:r w:rsidRPr="006349BB">
        <w:rPr>
          <w:rFonts w:ascii="Times New Roman" w:eastAsia="华文中宋" w:hAnsi="Times New Roman" w:cs="Times New Roman" w:hint="eastAsia"/>
          <w:spacing w:val="-3"/>
          <w:sz w:val="23"/>
          <w:szCs w:val="23"/>
        </w:rPr>
        <w:t>项任务组成。考试时间约</w:t>
      </w:r>
      <w:r w:rsidR="00055822" w:rsidRPr="006349BB">
        <w:rPr>
          <w:rFonts w:ascii="Times New Roman" w:eastAsia="华文中宋" w:hAnsi="Times New Roman" w:cs="Times New Roman" w:hint="eastAsia"/>
          <w:spacing w:val="-3"/>
          <w:sz w:val="23"/>
          <w:szCs w:val="23"/>
        </w:rPr>
        <w:t>25</w:t>
      </w:r>
      <w:r w:rsidRPr="006349BB">
        <w:rPr>
          <w:rFonts w:ascii="Times New Roman" w:eastAsia="华文中宋" w:hAnsi="Times New Roman" w:cs="Times New Roman" w:hint="eastAsia"/>
          <w:spacing w:val="-3"/>
          <w:sz w:val="23"/>
          <w:szCs w:val="23"/>
        </w:rPr>
        <w:t>分钟。</w:t>
      </w:r>
    </w:p>
    <w:p w:rsidR="0005075D" w:rsidRPr="00FF1F59" w:rsidRDefault="00497B03" w:rsidP="0005075D">
      <w:pPr>
        <w:spacing w:beforeLines="50" w:before="156" w:line="360" w:lineRule="auto"/>
        <w:jc w:val="center"/>
        <w:rPr>
          <w:rFonts w:ascii="华文中宋" w:eastAsia="华文中宋" w:hAnsi="华文中宋"/>
          <w:b/>
          <w:sz w:val="24"/>
        </w:rPr>
      </w:pPr>
      <w:r>
        <w:rPr>
          <w:rFonts w:ascii="华文中宋" w:eastAsia="华文中宋" w:hAnsi="华文中宋" w:hint="eastAsia"/>
          <w:b/>
          <w:sz w:val="24"/>
        </w:rPr>
        <w:t xml:space="preserve">表1 </w:t>
      </w:r>
      <w:r w:rsidR="0005075D" w:rsidRPr="00FF1F59">
        <w:rPr>
          <w:rFonts w:ascii="华文中宋" w:eastAsia="华文中宋" w:hAnsi="华文中宋" w:hint="eastAsia"/>
          <w:b/>
          <w:sz w:val="24"/>
        </w:rPr>
        <w:t>口头</w:t>
      </w:r>
      <w:r w:rsidR="0005075D" w:rsidRPr="00FF1F59">
        <w:rPr>
          <w:rFonts w:ascii="华文中宋" w:eastAsia="华文中宋" w:hAnsi="华文中宋"/>
          <w:b/>
          <w:sz w:val="24"/>
        </w:rPr>
        <w:t>沟通</w:t>
      </w:r>
      <w:r w:rsidR="0005075D" w:rsidRPr="00FF1F59">
        <w:rPr>
          <w:rFonts w:ascii="华文中宋" w:eastAsia="华文中宋" w:hAnsi="华文中宋" w:hint="eastAsia"/>
          <w:b/>
          <w:sz w:val="24"/>
        </w:rPr>
        <w:t>考试内容与要求</w:t>
      </w:r>
    </w:p>
    <w:tbl>
      <w:tblPr>
        <w:tblStyle w:val="a5"/>
        <w:tblW w:w="600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276"/>
        <w:gridCol w:w="1559"/>
        <w:gridCol w:w="762"/>
      </w:tblGrid>
      <w:tr w:rsidR="0005075D" w:rsidRPr="00FF1F59" w:rsidTr="0003733F">
        <w:trPr>
          <w:trHeight w:hRule="exact" w:val="697"/>
          <w:jc w:val="center"/>
        </w:trPr>
        <w:tc>
          <w:tcPr>
            <w:tcW w:w="2410" w:type="dxa"/>
            <w:gridSpan w:val="2"/>
            <w:shd w:val="clear" w:color="auto" w:fill="DDD9C3" w:themeFill="background2" w:themeFillShade="E6"/>
            <w:vAlign w:val="center"/>
          </w:tcPr>
          <w:p w:rsidR="0005075D" w:rsidRPr="00FF1F59" w:rsidRDefault="0005075D" w:rsidP="0003733F">
            <w:pPr>
              <w:spacing w:line="360" w:lineRule="auto"/>
              <w:jc w:val="center"/>
              <w:rPr>
                <w:rFonts w:ascii="华文中宋" w:eastAsia="华文中宋" w:hAnsi="华文中宋"/>
                <w:b/>
                <w:sz w:val="24"/>
              </w:rPr>
            </w:pPr>
            <w:r w:rsidRPr="00FF1F59">
              <w:rPr>
                <w:rFonts w:ascii="华文中宋" w:eastAsia="华文中宋" w:hAnsi="华文中宋" w:hint="eastAsia"/>
                <w:b/>
                <w:sz w:val="24"/>
              </w:rPr>
              <w:t>考试内容</w:t>
            </w:r>
          </w:p>
        </w:tc>
        <w:tc>
          <w:tcPr>
            <w:tcW w:w="1276" w:type="dxa"/>
            <w:shd w:val="clear" w:color="auto" w:fill="DDD9C3" w:themeFill="background2" w:themeFillShade="E6"/>
            <w:vAlign w:val="center"/>
          </w:tcPr>
          <w:p w:rsidR="0005075D" w:rsidRPr="00FF1F59" w:rsidRDefault="0005075D" w:rsidP="0003733F">
            <w:pPr>
              <w:spacing w:line="360" w:lineRule="auto"/>
              <w:jc w:val="center"/>
              <w:rPr>
                <w:rFonts w:ascii="华文中宋" w:eastAsia="华文中宋" w:hAnsi="华文中宋"/>
                <w:b/>
                <w:sz w:val="24"/>
              </w:rPr>
            </w:pPr>
            <w:r w:rsidRPr="00FF1F59">
              <w:rPr>
                <w:rFonts w:ascii="华文中宋" w:eastAsia="华文中宋" w:hAnsi="华文中宋" w:hint="eastAsia"/>
                <w:b/>
                <w:sz w:val="24"/>
              </w:rPr>
              <w:t>题目数量</w:t>
            </w:r>
          </w:p>
        </w:tc>
        <w:tc>
          <w:tcPr>
            <w:tcW w:w="2321" w:type="dxa"/>
            <w:gridSpan w:val="2"/>
            <w:shd w:val="clear" w:color="auto" w:fill="DDD9C3" w:themeFill="background2" w:themeFillShade="E6"/>
            <w:vAlign w:val="center"/>
          </w:tcPr>
          <w:p w:rsidR="0005075D" w:rsidRPr="00FF1F59" w:rsidRDefault="0005075D" w:rsidP="0003733F">
            <w:pPr>
              <w:spacing w:line="360" w:lineRule="auto"/>
              <w:jc w:val="center"/>
              <w:rPr>
                <w:rFonts w:ascii="华文中宋" w:eastAsia="华文中宋" w:hAnsi="华文中宋"/>
                <w:b/>
                <w:sz w:val="24"/>
              </w:rPr>
            </w:pPr>
            <w:r w:rsidRPr="00FF1F59">
              <w:rPr>
                <w:rFonts w:ascii="华文中宋" w:eastAsia="华文中宋" w:hAnsi="华文中宋" w:hint="eastAsia"/>
                <w:b/>
                <w:sz w:val="24"/>
              </w:rPr>
              <w:t>考试时间</w:t>
            </w:r>
          </w:p>
        </w:tc>
      </w:tr>
      <w:tr w:rsidR="00592C23" w:rsidRPr="00FF1F59" w:rsidTr="0003733F">
        <w:trPr>
          <w:trHeight w:hRule="exact" w:val="697"/>
          <w:jc w:val="center"/>
        </w:trPr>
        <w:tc>
          <w:tcPr>
            <w:tcW w:w="1134"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任务</w:t>
            </w:r>
            <w:proofErr w:type="gramStart"/>
            <w:r w:rsidRPr="000106EA">
              <w:rPr>
                <w:rFonts w:ascii="华文中宋" w:eastAsia="华文中宋" w:hAnsi="华文中宋" w:hint="eastAsia"/>
                <w:sz w:val="23"/>
                <w:szCs w:val="23"/>
              </w:rPr>
              <w:t>一</w:t>
            </w:r>
            <w:proofErr w:type="gramEnd"/>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发言分析</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5题</w:t>
            </w:r>
          </w:p>
        </w:tc>
        <w:tc>
          <w:tcPr>
            <w:tcW w:w="1559" w:type="dxa"/>
            <w:vAlign w:val="center"/>
          </w:tcPr>
          <w:p w:rsidR="00592C23" w:rsidRPr="000106EA" w:rsidRDefault="00055822" w:rsidP="0003733F">
            <w:pPr>
              <w:spacing w:line="360" w:lineRule="auto"/>
              <w:jc w:val="center"/>
              <w:rPr>
                <w:rFonts w:ascii="华文中宋" w:eastAsia="华文中宋" w:hAnsi="华文中宋"/>
                <w:sz w:val="23"/>
                <w:szCs w:val="23"/>
              </w:rPr>
            </w:pPr>
            <w:r>
              <w:rPr>
                <w:rFonts w:ascii="华文中宋" w:eastAsia="华文中宋" w:hAnsi="华文中宋" w:hint="eastAsia"/>
                <w:sz w:val="23"/>
                <w:szCs w:val="23"/>
              </w:rPr>
              <w:t>8</w:t>
            </w:r>
            <w:r w:rsidR="00592C23" w:rsidRPr="000106EA">
              <w:rPr>
                <w:rFonts w:ascii="华文中宋" w:eastAsia="华文中宋" w:hAnsi="华文中宋" w:hint="eastAsia"/>
                <w:sz w:val="23"/>
                <w:szCs w:val="23"/>
              </w:rPr>
              <w:t>分钟</w:t>
            </w:r>
          </w:p>
        </w:tc>
        <w:tc>
          <w:tcPr>
            <w:tcW w:w="762" w:type="dxa"/>
            <w:vMerge w:val="restart"/>
            <w:vAlign w:val="center"/>
          </w:tcPr>
          <w:p w:rsidR="00055822" w:rsidRDefault="00055822" w:rsidP="0003733F">
            <w:pPr>
              <w:spacing w:line="360" w:lineRule="auto"/>
              <w:jc w:val="center"/>
              <w:rPr>
                <w:rFonts w:ascii="华文中宋" w:eastAsia="华文中宋" w:hAnsi="华文中宋"/>
                <w:sz w:val="23"/>
                <w:szCs w:val="23"/>
              </w:rPr>
            </w:pPr>
          </w:p>
          <w:p w:rsidR="00592C23" w:rsidRPr="000106EA" w:rsidRDefault="00055822" w:rsidP="0003733F">
            <w:pPr>
              <w:spacing w:line="360" w:lineRule="auto"/>
              <w:jc w:val="center"/>
              <w:rPr>
                <w:rFonts w:ascii="华文中宋" w:eastAsia="华文中宋" w:hAnsi="华文中宋"/>
                <w:sz w:val="23"/>
                <w:szCs w:val="23"/>
              </w:rPr>
            </w:pPr>
            <w:r>
              <w:rPr>
                <w:rFonts w:ascii="华文中宋" w:eastAsia="华文中宋" w:hAnsi="华文中宋" w:hint="eastAsia"/>
                <w:sz w:val="23"/>
                <w:szCs w:val="23"/>
              </w:rPr>
              <w:t>25</w:t>
            </w:r>
          </w:p>
          <w:p w:rsidR="00592C23" w:rsidRPr="00FF1F59" w:rsidRDefault="00592C23" w:rsidP="0003733F">
            <w:pPr>
              <w:spacing w:line="360" w:lineRule="auto"/>
              <w:jc w:val="center"/>
              <w:rPr>
                <w:rFonts w:ascii="华文中宋" w:eastAsia="华文中宋" w:hAnsi="华文中宋"/>
                <w:sz w:val="24"/>
              </w:rPr>
            </w:pPr>
            <w:r w:rsidRPr="000106EA">
              <w:rPr>
                <w:rFonts w:ascii="华文中宋" w:eastAsia="华文中宋" w:hAnsi="华文中宋" w:hint="eastAsia"/>
                <w:sz w:val="23"/>
                <w:szCs w:val="23"/>
              </w:rPr>
              <w:t>分钟</w:t>
            </w:r>
          </w:p>
        </w:tc>
      </w:tr>
      <w:tr w:rsidR="00592C23" w:rsidRPr="00FF1F59" w:rsidTr="0003733F">
        <w:trPr>
          <w:trHeight w:hRule="exact" w:val="697"/>
          <w:jc w:val="center"/>
        </w:trPr>
        <w:tc>
          <w:tcPr>
            <w:tcW w:w="1134"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任务二</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数据解说</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8题</w:t>
            </w:r>
          </w:p>
        </w:tc>
        <w:tc>
          <w:tcPr>
            <w:tcW w:w="1559"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7分钟</w:t>
            </w:r>
          </w:p>
        </w:tc>
        <w:tc>
          <w:tcPr>
            <w:tcW w:w="762" w:type="dxa"/>
            <w:vMerge/>
          </w:tcPr>
          <w:p w:rsidR="00592C23" w:rsidRPr="00FF1F59" w:rsidRDefault="00592C23" w:rsidP="0003733F">
            <w:pPr>
              <w:spacing w:line="360" w:lineRule="auto"/>
              <w:jc w:val="center"/>
              <w:rPr>
                <w:rFonts w:ascii="华文中宋" w:eastAsia="华文中宋" w:hAnsi="华文中宋"/>
                <w:sz w:val="24"/>
              </w:rPr>
            </w:pPr>
          </w:p>
        </w:tc>
      </w:tr>
      <w:tr w:rsidR="00592C23" w:rsidRPr="00FF1F59" w:rsidTr="0003733F">
        <w:trPr>
          <w:trHeight w:hRule="exact" w:val="697"/>
          <w:jc w:val="center"/>
        </w:trPr>
        <w:tc>
          <w:tcPr>
            <w:tcW w:w="1134"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任务三</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业务介绍</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1题</w:t>
            </w:r>
          </w:p>
        </w:tc>
        <w:tc>
          <w:tcPr>
            <w:tcW w:w="1559" w:type="dxa"/>
            <w:vAlign w:val="center"/>
          </w:tcPr>
          <w:p w:rsidR="00592C23" w:rsidRPr="000106EA" w:rsidRDefault="00055822" w:rsidP="0003733F">
            <w:pPr>
              <w:spacing w:line="360" w:lineRule="auto"/>
              <w:jc w:val="center"/>
              <w:rPr>
                <w:rFonts w:ascii="华文中宋" w:eastAsia="华文中宋" w:hAnsi="华文中宋"/>
                <w:sz w:val="23"/>
                <w:szCs w:val="23"/>
              </w:rPr>
            </w:pPr>
            <w:r>
              <w:rPr>
                <w:rFonts w:ascii="华文中宋" w:eastAsia="华文中宋" w:hAnsi="华文中宋" w:hint="eastAsia"/>
                <w:sz w:val="23"/>
                <w:szCs w:val="23"/>
              </w:rPr>
              <w:t>6</w:t>
            </w:r>
            <w:r w:rsidR="00592C23" w:rsidRPr="000106EA">
              <w:rPr>
                <w:rFonts w:ascii="华文中宋" w:eastAsia="华文中宋" w:hAnsi="华文中宋" w:hint="eastAsia"/>
                <w:sz w:val="23"/>
                <w:szCs w:val="23"/>
              </w:rPr>
              <w:t>分钟</w:t>
            </w:r>
          </w:p>
        </w:tc>
        <w:tc>
          <w:tcPr>
            <w:tcW w:w="762" w:type="dxa"/>
            <w:vMerge/>
          </w:tcPr>
          <w:p w:rsidR="00592C23" w:rsidRPr="00FF1F59" w:rsidRDefault="00592C23" w:rsidP="0003733F">
            <w:pPr>
              <w:spacing w:line="360" w:lineRule="auto"/>
              <w:jc w:val="center"/>
              <w:rPr>
                <w:rFonts w:ascii="华文中宋" w:eastAsia="华文中宋" w:hAnsi="华文中宋"/>
                <w:sz w:val="24"/>
              </w:rPr>
            </w:pPr>
          </w:p>
        </w:tc>
      </w:tr>
      <w:tr w:rsidR="00592C23" w:rsidRPr="00FF1F59" w:rsidTr="0003733F">
        <w:trPr>
          <w:trHeight w:hRule="exact" w:val="697"/>
          <w:jc w:val="center"/>
        </w:trPr>
        <w:tc>
          <w:tcPr>
            <w:tcW w:w="1134"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任务四</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商务演讲</w:t>
            </w:r>
          </w:p>
        </w:tc>
        <w:tc>
          <w:tcPr>
            <w:tcW w:w="1276"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sz w:val="23"/>
                <w:szCs w:val="23"/>
              </w:rPr>
              <w:t>1题</w:t>
            </w:r>
          </w:p>
        </w:tc>
        <w:tc>
          <w:tcPr>
            <w:tcW w:w="1559" w:type="dxa"/>
            <w:vAlign w:val="center"/>
          </w:tcPr>
          <w:p w:rsidR="00592C23" w:rsidRPr="000106EA" w:rsidRDefault="00592C23" w:rsidP="0003733F">
            <w:pPr>
              <w:spacing w:line="360" w:lineRule="auto"/>
              <w:jc w:val="center"/>
              <w:rPr>
                <w:rFonts w:ascii="华文中宋" w:eastAsia="华文中宋" w:hAnsi="华文中宋"/>
                <w:sz w:val="23"/>
                <w:szCs w:val="23"/>
              </w:rPr>
            </w:pPr>
            <w:r w:rsidRPr="000106EA">
              <w:rPr>
                <w:rFonts w:ascii="华文中宋" w:eastAsia="华文中宋" w:hAnsi="华文中宋" w:hint="eastAsia"/>
                <w:sz w:val="23"/>
                <w:szCs w:val="23"/>
              </w:rPr>
              <w:t>4</w:t>
            </w:r>
            <w:r w:rsidRPr="000106EA">
              <w:rPr>
                <w:rFonts w:ascii="华文中宋" w:eastAsia="华文中宋" w:hAnsi="华文中宋"/>
                <w:sz w:val="23"/>
                <w:szCs w:val="23"/>
              </w:rPr>
              <w:t>分钟</w:t>
            </w:r>
          </w:p>
        </w:tc>
        <w:tc>
          <w:tcPr>
            <w:tcW w:w="762" w:type="dxa"/>
            <w:vMerge/>
          </w:tcPr>
          <w:p w:rsidR="00592C23" w:rsidRPr="00FF1F59" w:rsidRDefault="00592C23" w:rsidP="0003733F">
            <w:pPr>
              <w:spacing w:line="360" w:lineRule="auto"/>
              <w:jc w:val="center"/>
              <w:rPr>
                <w:rFonts w:ascii="华文中宋" w:eastAsia="华文中宋" w:hAnsi="华文中宋"/>
                <w:sz w:val="24"/>
              </w:rPr>
            </w:pPr>
          </w:p>
        </w:tc>
      </w:tr>
    </w:tbl>
    <w:p w:rsidR="0005075D" w:rsidRPr="00FF1F59" w:rsidRDefault="0005075D" w:rsidP="0005075D">
      <w:pPr>
        <w:spacing w:beforeLines="30" w:before="93"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b/>
          <w:sz w:val="23"/>
          <w:szCs w:val="23"/>
        </w:rPr>
        <w:t>任务</w:t>
      </w:r>
      <w:r w:rsidR="00592C23">
        <w:rPr>
          <w:rFonts w:ascii="Times New Roman" w:eastAsia="华文中宋" w:hAnsi="Times New Roman" w:cs="Times New Roman" w:hint="eastAsia"/>
          <w:b/>
          <w:sz w:val="23"/>
          <w:szCs w:val="23"/>
        </w:rPr>
        <w:t>一</w:t>
      </w:r>
      <w:r w:rsidRPr="00FF1F59">
        <w:rPr>
          <w:rFonts w:ascii="Times New Roman" w:eastAsia="华文中宋" w:hAnsi="Times New Roman" w:cs="Times New Roman" w:hint="eastAsia"/>
          <w:b/>
          <w:sz w:val="23"/>
          <w:szCs w:val="23"/>
        </w:rPr>
        <w:t>为发言分析。</w:t>
      </w:r>
      <w:r w:rsidRPr="00FF1F59">
        <w:rPr>
          <w:rFonts w:ascii="Times New Roman" w:eastAsia="华文中宋" w:hAnsi="Times New Roman" w:cs="Times New Roman" w:hint="eastAsia"/>
          <w:sz w:val="23"/>
          <w:szCs w:val="23"/>
        </w:rPr>
        <w:t>考生听</w:t>
      </w:r>
      <w:r w:rsidR="00F42DD3">
        <w:rPr>
          <w:rFonts w:ascii="Times New Roman" w:eastAsia="华文中宋" w:hAnsi="Times New Roman" w:cs="Times New Roman" w:hint="eastAsia"/>
          <w:sz w:val="23"/>
          <w:szCs w:val="23"/>
        </w:rPr>
        <w:t>五</w:t>
      </w:r>
      <w:r w:rsidRPr="00FF1F59">
        <w:rPr>
          <w:rFonts w:ascii="Times New Roman" w:eastAsia="华文中宋" w:hAnsi="Times New Roman" w:cs="Times New Roman" w:hint="eastAsia"/>
          <w:sz w:val="23"/>
          <w:szCs w:val="23"/>
        </w:rPr>
        <w:t>段发言，内容为不同发言人围绕同一议题发表的观点，</w:t>
      </w:r>
      <w:r w:rsidRPr="00F42DD3">
        <w:rPr>
          <w:rFonts w:ascii="Times New Roman" w:eastAsia="华文中宋" w:hAnsi="Times New Roman" w:cs="Times New Roman" w:hint="eastAsia"/>
          <w:spacing w:val="-3"/>
          <w:sz w:val="23"/>
          <w:szCs w:val="23"/>
        </w:rPr>
        <w:t>要求考生</w:t>
      </w:r>
      <w:r w:rsidR="00311889" w:rsidRPr="00F42DD3">
        <w:rPr>
          <w:rFonts w:ascii="Times New Roman" w:eastAsia="华文中宋" w:hAnsi="Times New Roman" w:cs="Times New Roman" w:hint="eastAsia"/>
          <w:spacing w:val="-3"/>
          <w:sz w:val="23"/>
          <w:szCs w:val="23"/>
        </w:rPr>
        <w:t>口头回答与发言主旨或细节相关的问题</w:t>
      </w:r>
      <w:r w:rsidRPr="00F42DD3">
        <w:rPr>
          <w:rFonts w:ascii="Times New Roman" w:eastAsia="华文中宋" w:hAnsi="Times New Roman" w:cs="Times New Roman" w:hint="eastAsia"/>
          <w:spacing w:val="-3"/>
          <w:sz w:val="23"/>
          <w:szCs w:val="23"/>
        </w:rPr>
        <w:t>。</w:t>
      </w:r>
      <w:proofErr w:type="gramStart"/>
      <w:r w:rsidRPr="00F42DD3">
        <w:rPr>
          <w:rFonts w:ascii="Times New Roman" w:eastAsia="华文中宋" w:hAnsi="Times New Roman" w:cs="Times New Roman" w:hint="eastAsia"/>
          <w:spacing w:val="-3"/>
          <w:sz w:val="23"/>
          <w:szCs w:val="23"/>
        </w:rPr>
        <w:t>本任务</w:t>
      </w:r>
      <w:proofErr w:type="gramEnd"/>
      <w:r w:rsidRPr="00F42DD3">
        <w:rPr>
          <w:rFonts w:ascii="Times New Roman" w:eastAsia="华文中宋" w:hAnsi="Times New Roman" w:cs="Times New Roman" w:hint="eastAsia"/>
          <w:spacing w:val="-3"/>
          <w:sz w:val="23"/>
          <w:szCs w:val="23"/>
        </w:rPr>
        <w:t>重点考查考生</w:t>
      </w:r>
      <w:r w:rsidR="00311889" w:rsidRPr="00F42DD3">
        <w:rPr>
          <w:rFonts w:ascii="Times New Roman" w:eastAsia="华文中宋" w:hAnsi="Times New Roman" w:cs="Times New Roman" w:hint="eastAsia"/>
          <w:spacing w:val="-3"/>
          <w:sz w:val="23"/>
          <w:szCs w:val="23"/>
        </w:rPr>
        <w:t>理解主旨大意</w:t>
      </w:r>
      <w:r w:rsidRPr="00F42DD3">
        <w:rPr>
          <w:rFonts w:ascii="Times New Roman" w:eastAsia="华文中宋" w:hAnsi="Times New Roman" w:cs="Times New Roman" w:hint="eastAsia"/>
          <w:spacing w:val="-3"/>
          <w:sz w:val="23"/>
          <w:szCs w:val="23"/>
        </w:rPr>
        <w:t>的能力。</w:t>
      </w:r>
    </w:p>
    <w:p w:rsidR="0005075D" w:rsidRPr="00FF1F59" w:rsidRDefault="0005075D" w:rsidP="00F42DD3">
      <w:pPr>
        <w:spacing w:beforeLines="30" w:before="93" w:line="380" w:lineRule="exact"/>
        <w:ind w:firstLineChars="185" w:firstLine="426"/>
        <w:rPr>
          <w:rFonts w:ascii="Times New Roman" w:eastAsia="华文中宋" w:hAnsi="Times New Roman" w:cs="Times New Roman"/>
          <w:sz w:val="23"/>
          <w:szCs w:val="23"/>
        </w:rPr>
      </w:pPr>
      <w:r w:rsidRPr="00FF1F59">
        <w:rPr>
          <w:rFonts w:ascii="Times New Roman" w:eastAsia="华文中宋" w:hAnsi="Times New Roman" w:cs="Times New Roman" w:hint="eastAsia"/>
          <w:b/>
          <w:sz w:val="23"/>
          <w:szCs w:val="23"/>
        </w:rPr>
        <w:t>任务</w:t>
      </w:r>
      <w:r w:rsidR="00592C23">
        <w:rPr>
          <w:rFonts w:ascii="Times New Roman" w:eastAsia="华文中宋" w:hAnsi="Times New Roman" w:cs="Times New Roman" w:hint="eastAsia"/>
          <w:b/>
          <w:sz w:val="23"/>
          <w:szCs w:val="23"/>
        </w:rPr>
        <w:t>二</w:t>
      </w:r>
      <w:r w:rsidRPr="00FF1F59">
        <w:rPr>
          <w:rFonts w:ascii="Times New Roman" w:eastAsia="华文中宋" w:hAnsi="Times New Roman" w:cs="Times New Roman" w:hint="eastAsia"/>
          <w:b/>
          <w:sz w:val="23"/>
          <w:szCs w:val="23"/>
        </w:rPr>
        <w:t>为数据解说。</w:t>
      </w:r>
      <w:r w:rsidR="00CB24A9">
        <w:rPr>
          <w:rFonts w:ascii="Times New Roman" w:eastAsia="华文中宋" w:hAnsi="Times New Roman" w:cs="Times New Roman" w:hint="eastAsia"/>
          <w:sz w:val="23"/>
          <w:szCs w:val="23"/>
        </w:rPr>
        <w:t>考生阅读一</w:t>
      </w:r>
      <w:r w:rsidR="00F42DD3">
        <w:rPr>
          <w:rFonts w:ascii="Times New Roman" w:eastAsia="华文中宋" w:hAnsi="Times New Roman" w:cs="Times New Roman" w:hint="eastAsia"/>
          <w:sz w:val="23"/>
          <w:szCs w:val="23"/>
        </w:rPr>
        <w:t>份商务图表</w:t>
      </w:r>
      <w:r w:rsidRPr="00FF1F59">
        <w:rPr>
          <w:rFonts w:ascii="Times New Roman" w:eastAsia="华文中宋" w:hAnsi="Times New Roman" w:cs="Times New Roman" w:hint="eastAsia"/>
          <w:sz w:val="23"/>
          <w:szCs w:val="23"/>
        </w:rPr>
        <w:t>，根据图表所示数据信息，口头回答提问。</w:t>
      </w:r>
      <w:proofErr w:type="gramStart"/>
      <w:r w:rsidRPr="00FF1F59">
        <w:rPr>
          <w:rFonts w:ascii="Times New Roman" w:eastAsia="华文中宋" w:hAnsi="Times New Roman" w:cs="Times New Roman" w:hint="eastAsia"/>
          <w:sz w:val="23"/>
          <w:szCs w:val="23"/>
        </w:rPr>
        <w:t>本任务</w:t>
      </w:r>
      <w:proofErr w:type="gramEnd"/>
      <w:r w:rsidRPr="00FF1F59">
        <w:rPr>
          <w:rFonts w:ascii="Times New Roman" w:eastAsia="华文中宋" w:hAnsi="Times New Roman" w:cs="Times New Roman" w:hint="eastAsia"/>
          <w:sz w:val="23"/>
          <w:szCs w:val="23"/>
        </w:rPr>
        <w:t>重点考查考生理解、转述数据信息的能力。</w:t>
      </w:r>
    </w:p>
    <w:p w:rsidR="0005075D" w:rsidRPr="0086654B" w:rsidRDefault="0005075D" w:rsidP="0005075D">
      <w:pPr>
        <w:spacing w:beforeLines="30" w:before="93"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hint="eastAsia"/>
          <w:b/>
          <w:sz w:val="23"/>
          <w:szCs w:val="23"/>
        </w:rPr>
        <w:lastRenderedPageBreak/>
        <w:t>任务</w:t>
      </w:r>
      <w:r w:rsidR="00592C23">
        <w:rPr>
          <w:rFonts w:ascii="Times New Roman" w:eastAsia="华文中宋" w:hAnsi="Times New Roman" w:cs="Times New Roman" w:hint="eastAsia"/>
          <w:b/>
          <w:sz w:val="23"/>
          <w:szCs w:val="23"/>
        </w:rPr>
        <w:t>三</w:t>
      </w:r>
      <w:r w:rsidRPr="00FF1F59">
        <w:rPr>
          <w:rFonts w:ascii="Times New Roman" w:eastAsia="华文中宋" w:hAnsi="Times New Roman" w:cs="Times New Roman" w:hint="eastAsia"/>
          <w:b/>
          <w:sz w:val="23"/>
          <w:szCs w:val="23"/>
        </w:rPr>
        <w:t>为业务介绍。</w:t>
      </w:r>
      <w:r w:rsidR="0086654B" w:rsidRPr="0086654B">
        <w:rPr>
          <w:rFonts w:ascii="Times New Roman" w:eastAsia="华文中宋" w:hAnsi="Times New Roman" w:cs="Times New Roman" w:hint="eastAsia"/>
          <w:sz w:val="23"/>
          <w:szCs w:val="23"/>
        </w:rPr>
        <w:t>考生阅读一份</w:t>
      </w:r>
      <w:r w:rsidR="0086654B" w:rsidRPr="0086654B">
        <w:rPr>
          <w:rFonts w:ascii="Times New Roman" w:eastAsia="华文中宋" w:hAnsi="Times New Roman" w:cs="Times New Roman" w:hint="eastAsia"/>
          <w:sz w:val="23"/>
          <w:szCs w:val="23"/>
        </w:rPr>
        <w:t>300</w:t>
      </w:r>
      <w:r w:rsidR="0086654B" w:rsidRPr="0086654B">
        <w:rPr>
          <w:rFonts w:ascii="Times New Roman" w:eastAsia="华文中宋" w:hAnsi="Times New Roman" w:cs="Times New Roman" w:hint="eastAsia"/>
          <w:sz w:val="23"/>
          <w:szCs w:val="23"/>
        </w:rPr>
        <w:t>词左右的介绍类材料，如公司或产品简介等，准备</w:t>
      </w:r>
      <w:r w:rsidR="0086654B" w:rsidRPr="0086654B">
        <w:rPr>
          <w:rFonts w:ascii="Times New Roman" w:eastAsia="华文中宋" w:hAnsi="Times New Roman" w:cs="Times New Roman" w:hint="eastAsia"/>
          <w:sz w:val="23"/>
          <w:szCs w:val="23"/>
        </w:rPr>
        <w:t>90</w:t>
      </w:r>
      <w:r w:rsidR="0086654B" w:rsidRPr="0086654B">
        <w:rPr>
          <w:rFonts w:ascii="Times New Roman" w:eastAsia="华文中宋" w:hAnsi="Times New Roman" w:cs="Times New Roman" w:hint="eastAsia"/>
          <w:sz w:val="23"/>
          <w:szCs w:val="23"/>
        </w:rPr>
        <w:t>秒后用</w:t>
      </w:r>
      <w:r w:rsidR="0086654B" w:rsidRPr="0086654B">
        <w:rPr>
          <w:rFonts w:ascii="Times New Roman" w:eastAsia="华文中宋" w:hAnsi="Times New Roman" w:cs="Times New Roman" w:hint="eastAsia"/>
          <w:sz w:val="23"/>
          <w:szCs w:val="23"/>
        </w:rPr>
        <w:t>1</w:t>
      </w:r>
      <w:r w:rsidR="0086654B" w:rsidRPr="0086654B">
        <w:rPr>
          <w:rFonts w:ascii="Times New Roman" w:eastAsia="华文中宋" w:hAnsi="Times New Roman" w:cs="Times New Roman" w:hint="eastAsia"/>
          <w:sz w:val="23"/>
          <w:szCs w:val="23"/>
        </w:rPr>
        <w:t>分钟向客户介绍其主要内容。</w:t>
      </w:r>
      <w:proofErr w:type="gramStart"/>
      <w:r w:rsidR="0086654B" w:rsidRPr="0086654B">
        <w:rPr>
          <w:rFonts w:ascii="Times New Roman" w:eastAsia="华文中宋" w:hAnsi="Times New Roman" w:cs="Times New Roman" w:hint="eastAsia"/>
          <w:sz w:val="23"/>
          <w:szCs w:val="23"/>
        </w:rPr>
        <w:t>本任务</w:t>
      </w:r>
      <w:proofErr w:type="gramEnd"/>
      <w:r w:rsidR="0086654B" w:rsidRPr="0086654B">
        <w:rPr>
          <w:rFonts w:ascii="Times New Roman" w:eastAsia="华文中宋" w:hAnsi="Times New Roman" w:cs="Times New Roman" w:hint="eastAsia"/>
          <w:sz w:val="23"/>
          <w:szCs w:val="23"/>
        </w:rPr>
        <w:t>考查考生根据所给材料口头概括主要信息的能力。</w:t>
      </w:r>
    </w:p>
    <w:p w:rsidR="00347AC8" w:rsidRPr="00FF1F59" w:rsidRDefault="0005075D" w:rsidP="00B572EF">
      <w:pPr>
        <w:spacing w:beforeLines="30" w:before="93"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hint="eastAsia"/>
          <w:b/>
          <w:sz w:val="23"/>
          <w:szCs w:val="23"/>
        </w:rPr>
        <w:t>任务</w:t>
      </w:r>
      <w:r w:rsidR="00592C23">
        <w:rPr>
          <w:rFonts w:ascii="Times New Roman" w:eastAsia="华文中宋" w:hAnsi="Times New Roman" w:cs="Times New Roman" w:hint="eastAsia"/>
          <w:b/>
          <w:sz w:val="23"/>
          <w:szCs w:val="23"/>
        </w:rPr>
        <w:t>四</w:t>
      </w:r>
      <w:r w:rsidRPr="00FF1F59">
        <w:rPr>
          <w:rFonts w:ascii="Times New Roman" w:eastAsia="华文中宋" w:hAnsi="Times New Roman" w:cs="Times New Roman" w:hint="eastAsia"/>
          <w:b/>
          <w:sz w:val="23"/>
          <w:szCs w:val="23"/>
        </w:rPr>
        <w:t>为商务演讲。</w:t>
      </w:r>
      <w:r w:rsidRPr="00FF1F59">
        <w:rPr>
          <w:rFonts w:ascii="Times New Roman" w:eastAsia="华文中宋" w:hAnsi="Times New Roman" w:cs="Times New Roman" w:hint="eastAsia"/>
          <w:sz w:val="23"/>
          <w:szCs w:val="23"/>
        </w:rPr>
        <w:t>要求考生</w:t>
      </w:r>
      <w:r w:rsidRPr="00FF1F59">
        <w:rPr>
          <w:rFonts w:ascii="Times New Roman" w:eastAsia="华文中宋" w:hAnsi="Times New Roman" w:cs="Times New Roman"/>
          <w:sz w:val="23"/>
          <w:szCs w:val="23"/>
        </w:rPr>
        <w:t>就</w:t>
      </w:r>
      <w:r w:rsidRPr="00FF1F59">
        <w:rPr>
          <w:rFonts w:ascii="Times New Roman" w:eastAsia="华文中宋" w:hAnsi="Times New Roman" w:cs="Times New Roman" w:hint="eastAsia"/>
          <w:sz w:val="23"/>
          <w:szCs w:val="23"/>
        </w:rPr>
        <w:t>日常工作类</w:t>
      </w:r>
      <w:r w:rsidRPr="00FF1F59">
        <w:rPr>
          <w:rFonts w:ascii="Times New Roman" w:eastAsia="华文中宋" w:hAnsi="Times New Roman" w:cs="Times New Roman"/>
          <w:sz w:val="23"/>
          <w:szCs w:val="23"/>
        </w:rPr>
        <w:t>话题</w:t>
      </w:r>
      <w:r w:rsidRPr="00FF1F59">
        <w:rPr>
          <w:rFonts w:ascii="Times New Roman" w:eastAsia="华文中宋" w:hAnsi="Times New Roman" w:cs="Times New Roman" w:hint="eastAsia"/>
          <w:sz w:val="23"/>
          <w:szCs w:val="23"/>
        </w:rPr>
        <w:t>准备</w:t>
      </w:r>
      <w:r w:rsidR="00055822">
        <w:rPr>
          <w:rFonts w:ascii="Times New Roman" w:eastAsia="华文中宋" w:hAnsi="Times New Roman" w:cs="Times New Roman" w:hint="eastAsia"/>
          <w:sz w:val="23"/>
          <w:szCs w:val="23"/>
        </w:rPr>
        <w:t>90</w:t>
      </w:r>
      <w:r w:rsidRPr="00FF1F59">
        <w:rPr>
          <w:rFonts w:ascii="Times New Roman" w:eastAsia="华文中宋" w:hAnsi="Times New Roman" w:cs="Times New Roman" w:hint="eastAsia"/>
          <w:sz w:val="23"/>
          <w:szCs w:val="23"/>
        </w:rPr>
        <w:t>秒后，用</w:t>
      </w:r>
      <w:r w:rsidRPr="00FF1F59">
        <w:rPr>
          <w:rFonts w:ascii="Times New Roman" w:eastAsia="华文中宋" w:hAnsi="Times New Roman" w:cs="Times New Roman" w:hint="eastAsia"/>
          <w:sz w:val="23"/>
          <w:szCs w:val="23"/>
        </w:rPr>
        <w:t>1</w:t>
      </w:r>
      <w:r w:rsidRPr="00FF1F59">
        <w:rPr>
          <w:rFonts w:ascii="Times New Roman" w:eastAsia="华文中宋" w:hAnsi="Times New Roman" w:cs="Times New Roman" w:hint="eastAsia"/>
          <w:sz w:val="23"/>
          <w:szCs w:val="23"/>
        </w:rPr>
        <w:t>分钟进行发言。</w:t>
      </w:r>
      <w:proofErr w:type="gramStart"/>
      <w:r w:rsidRPr="00FF1F59">
        <w:rPr>
          <w:rFonts w:ascii="Times New Roman" w:eastAsia="华文中宋" w:hAnsi="Times New Roman" w:cs="Times New Roman" w:hint="eastAsia"/>
          <w:sz w:val="23"/>
          <w:szCs w:val="23"/>
        </w:rPr>
        <w:t>本任务</w:t>
      </w:r>
      <w:proofErr w:type="gramEnd"/>
      <w:r w:rsidRPr="00FF1F59">
        <w:rPr>
          <w:rFonts w:ascii="Times New Roman" w:eastAsia="华文中宋" w:hAnsi="Times New Roman" w:cs="Times New Roman" w:hint="eastAsia"/>
          <w:sz w:val="23"/>
          <w:szCs w:val="23"/>
        </w:rPr>
        <w:t>考查考生根据既定情境，以特定身份向指定对象口头传递信息、说明情况、说服他人的能力。</w:t>
      </w:r>
    </w:p>
    <w:p w:rsidR="0005075D" w:rsidRPr="00FF1F59" w:rsidRDefault="00DB2F9A" w:rsidP="0005075D">
      <w:pPr>
        <w:spacing w:beforeLines="30" w:before="93" w:line="380" w:lineRule="exact"/>
        <w:rPr>
          <w:rFonts w:ascii="Times New Roman" w:eastAsia="华文中宋" w:hAnsi="Times New Roman" w:cs="Times New Roman"/>
          <w:b/>
          <w:kern w:val="0"/>
          <w:sz w:val="23"/>
          <w:szCs w:val="23"/>
        </w:rPr>
      </w:pPr>
      <w:r w:rsidRPr="00FF1F59">
        <w:rPr>
          <w:rFonts w:ascii="Times New Roman" w:eastAsia="华文中宋" w:hAnsi="Times New Roman" w:cs="Times New Roman"/>
          <w:kern w:val="0"/>
          <w:sz w:val="23"/>
          <w:szCs w:val="23"/>
        </w:rPr>
        <w:tab/>
      </w:r>
      <w:r w:rsidR="001A1AFB" w:rsidRPr="00FF1F59">
        <w:rPr>
          <w:rFonts w:ascii="Times New Roman" w:eastAsia="华文中宋" w:hAnsi="Times New Roman" w:cs="Times New Roman"/>
          <w:b/>
          <w:kern w:val="0"/>
          <w:sz w:val="23"/>
          <w:szCs w:val="23"/>
        </w:rPr>
        <w:t>（二）</w:t>
      </w:r>
      <w:r w:rsidR="0005075D" w:rsidRPr="00FF1F59">
        <w:rPr>
          <w:rFonts w:ascii="Times New Roman" w:eastAsia="华文中宋" w:hAnsi="Times New Roman" w:cs="Times New Roman"/>
          <w:b/>
          <w:kern w:val="0"/>
          <w:sz w:val="23"/>
          <w:szCs w:val="23"/>
        </w:rPr>
        <w:t>书面沟通</w:t>
      </w:r>
    </w:p>
    <w:p w:rsidR="0005075D" w:rsidRPr="0036132C" w:rsidRDefault="0005075D" w:rsidP="0005075D">
      <w:pPr>
        <w:spacing w:beforeLines="30" w:before="93" w:line="380" w:lineRule="exact"/>
        <w:rPr>
          <w:rFonts w:ascii="Times New Roman" w:eastAsia="华文中宋" w:hAnsi="Times New Roman" w:cs="Times New Roman"/>
          <w:spacing w:val="-3"/>
          <w:sz w:val="23"/>
          <w:szCs w:val="23"/>
        </w:rPr>
      </w:pPr>
      <w:r w:rsidRPr="00FF1F59">
        <w:rPr>
          <w:rFonts w:ascii="Times New Roman" w:eastAsia="华文中宋" w:hAnsi="Times New Roman" w:cs="Times New Roman"/>
          <w:sz w:val="23"/>
          <w:szCs w:val="23"/>
        </w:rPr>
        <w:tab/>
      </w:r>
      <w:r w:rsidRPr="0036132C">
        <w:rPr>
          <w:rFonts w:eastAsia="华文中宋" w:hint="eastAsia"/>
          <w:spacing w:val="-3"/>
          <w:sz w:val="23"/>
          <w:szCs w:val="23"/>
        </w:rPr>
        <w:t>本部分由梳理信息、</w:t>
      </w:r>
      <w:proofErr w:type="gramStart"/>
      <w:r w:rsidRPr="0036132C">
        <w:rPr>
          <w:rFonts w:eastAsia="华文中宋" w:hint="eastAsia"/>
          <w:spacing w:val="-3"/>
          <w:sz w:val="23"/>
          <w:szCs w:val="23"/>
        </w:rPr>
        <w:t>研</w:t>
      </w:r>
      <w:proofErr w:type="gramEnd"/>
      <w:r w:rsidRPr="0036132C">
        <w:rPr>
          <w:rFonts w:eastAsia="华文中宋" w:hint="eastAsia"/>
          <w:spacing w:val="-3"/>
          <w:sz w:val="23"/>
          <w:szCs w:val="23"/>
        </w:rPr>
        <w:t>判材料、撰写信函和撰写提案</w:t>
      </w:r>
      <w:r w:rsidR="00671093" w:rsidRPr="0036132C">
        <w:rPr>
          <w:rFonts w:eastAsia="华文中宋" w:hint="eastAsia"/>
          <w:spacing w:val="-3"/>
          <w:sz w:val="23"/>
          <w:szCs w:val="23"/>
        </w:rPr>
        <w:t>四</w:t>
      </w:r>
      <w:r w:rsidRPr="0036132C">
        <w:rPr>
          <w:rFonts w:eastAsia="华文中宋" w:hint="eastAsia"/>
          <w:spacing w:val="-3"/>
          <w:sz w:val="23"/>
          <w:szCs w:val="23"/>
        </w:rPr>
        <w:t>项任务组成。考试时间约</w:t>
      </w:r>
      <w:r w:rsidR="003F35F5" w:rsidRPr="0036132C">
        <w:rPr>
          <w:rFonts w:ascii="华文中宋" w:eastAsia="华文中宋" w:hAnsi="华文中宋" w:hint="eastAsia"/>
          <w:spacing w:val="-3"/>
          <w:sz w:val="23"/>
          <w:szCs w:val="23"/>
        </w:rPr>
        <w:t>7</w:t>
      </w:r>
      <w:r w:rsidRPr="0036132C">
        <w:rPr>
          <w:rFonts w:ascii="华文中宋" w:eastAsia="华文中宋" w:hAnsi="华文中宋"/>
          <w:spacing w:val="-3"/>
          <w:sz w:val="23"/>
          <w:szCs w:val="23"/>
        </w:rPr>
        <w:t>0</w:t>
      </w:r>
      <w:r w:rsidRPr="0036132C">
        <w:rPr>
          <w:rFonts w:ascii="华文中宋" w:eastAsia="华文中宋" w:hAnsi="华文中宋" w:hint="eastAsia"/>
          <w:spacing w:val="-3"/>
          <w:sz w:val="23"/>
          <w:szCs w:val="23"/>
        </w:rPr>
        <w:t>分钟</w:t>
      </w:r>
      <w:r w:rsidRPr="0036132C">
        <w:rPr>
          <w:rFonts w:ascii="华文中宋" w:eastAsia="华文中宋" w:hAnsi="华文中宋" w:cs="Times New Roman"/>
          <w:spacing w:val="-3"/>
          <w:sz w:val="23"/>
          <w:szCs w:val="23"/>
        </w:rPr>
        <w:t>。</w:t>
      </w:r>
    </w:p>
    <w:p w:rsidR="0005075D" w:rsidRPr="00FF1F59" w:rsidRDefault="0005075D" w:rsidP="0005075D">
      <w:pPr>
        <w:spacing w:beforeLines="100" w:before="312" w:afterLines="50" w:after="156" w:line="380" w:lineRule="exact"/>
        <w:jc w:val="center"/>
        <w:rPr>
          <w:rFonts w:ascii="Times New Roman" w:eastAsia="华文中宋" w:hAnsi="Times New Roman" w:cs="Times New Roman"/>
          <w:b/>
          <w:sz w:val="23"/>
          <w:szCs w:val="23"/>
        </w:rPr>
      </w:pPr>
      <w:r w:rsidRPr="00FF1F59">
        <w:rPr>
          <w:rFonts w:ascii="Times New Roman" w:eastAsia="华文中宋" w:hAnsi="Times New Roman" w:cs="Times New Roman"/>
          <w:b/>
          <w:sz w:val="23"/>
          <w:szCs w:val="23"/>
        </w:rPr>
        <w:t>表</w:t>
      </w:r>
      <w:r w:rsidR="00497B03">
        <w:rPr>
          <w:rFonts w:ascii="Times New Roman" w:eastAsia="华文中宋" w:hAnsi="Times New Roman" w:cs="Times New Roman" w:hint="eastAsia"/>
          <w:b/>
          <w:sz w:val="23"/>
          <w:szCs w:val="23"/>
        </w:rPr>
        <w:t>2</w:t>
      </w:r>
      <w:r w:rsidRPr="00FF1F59">
        <w:rPr>
          <w:rFonts w:ascii="Times New Roman" w:eastAsia="华文中宋" w:hAnsi="Times New Roman" w:cs="Times New Roman"/>
          <w:b/>
          <w:sz w:val="23"/>
          <w:szCs w:val="23"/>
        </w:rPr>
        <w:t xml:space="preserve"> </w:t>
      </w:r>
      <w:r w:rsidRPr="00FF1F59">
        <w:rPr>
          <w:rFonts w:ascii="Times New Roman" w:eastAsia="华文中宋" w:hAnsi="Times New Roman" w:cs="Times New Roman"/>
          <w:b/>
          <w:sz w:val="23"/>
          <w:szCs w:val="23"/>
        </w:rPr>
        <w:t>书面沟通考试内容与要求</w:t>
      </w:r>
    </w:p>
    <w:tbl>
      <w:tblPr>
        <w:tblStyle w:val="a5"/>
        <w:tblW w:w="612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5"/>
        <w:gridCol w:w="1440"/>
        <w:gridCol w:w="1304"/>
        <w:gridCol w:w="1311"/>
        <w:gridCol w:w="930"/>
      </w:tblGrid>
      <w:tr w:rsidR="0005075D" w:rsidRPr="00FF1F59" w:rsidTr="00930001">
        <w:trPr>
          <w:jc w:val="center"/>
        </w:trPr>
        <w:tc>
          <w:tcPr>
            <w:tcW w:w="2575" w:type="dxa"/>
            <w:gridSpan w:val="2"/>
            <w:shd w:val="clear" w:color="auto" w:fill="DDD9C3" w:themeFill="background2" w:themeFillShade="E6"/>
          </w:tcPr>
          <w:p w:rsidR="0005075D" w:rsidRPr="00FF1F59" w:rsidRDefault="0005075D" w:rsidP="00930001">
            <w:pPr>
              <w:spacing w:line="480" w:lineRule="auto"/>
              <w:jc w:val="center"/>
              <w:rPr>
                <w:rFonts w:ascii="华文中宋" w:eastAsia="华文中宋" w:hAnsi="华文中宋" w:cs="宋体"/>
                <w:b/>
                <w:sz w:val="24"/>
              </w:rPr>
            </w:pPr>
            <w:r w:rsidRPr="00FF1F59">
              <w:rPr>
                <w:rFonts w:ascii="华文中宋" w:eastAsia="华文中宋" w:hAnsi="华文中宋" w:cs="宋体" w:hint="eastAsia"/>
                <w:b/>
                <w:sz w:val="24"/>
              </w:rPr>
              <w:t>考试内容</w:t>
            </w:r>
          </w:p>
        </w:tc>
        <w:tc>
          <w:tcPr>
            <w:tcW w:w="1304" w:type="dxa"/>
            <w:shd w:val="clear" w:color="auto" w:fill="DDD9C3" w:themeFill="background2" w:themeFillShade="E6"/>
          </w:tcPr>
          <w:p w:rsidR="0005075D" w:rsidRPr="00FF1F59" w:rsidRDefault="0005075D" w:rsidP="00930001">
            <w:pPr>
              <w:spacing w:line="480" w:lineRule="auto"/>
              <w:jc w:val="center"/>
              <w:rPr>
                <w:rFonts w:ascii="华文中宋" w:eastAsia="华文中宋" w:hAnsi="华文中宋"/>
                <w:b/>
                <w:sz w:val="24"/>
              </w:rPr>
            </w:pPr>
            <w:r w:rsidRPr="00FF1F59">
              <w:rPr>
                <w:rFonts w:ascii="华文中宋" w:eastAsia="华文中宋" w:hAnsi="华文中宋" w:cs="宋体" w:hint="eastAsia"/>
                <w:b/>
                <w:sz w:val="24"/>
              </w:rPr>
              <w:t>题目数量</w:t>
            </w:r>
          </w:p>
        </w:tc>
        <w:tc>
          <w:tcPr>
            <w:tcW w:w="2241" w:type="dxa"/>
            <w:gridSpan w:val="2"/>
            <w:shd w:val="clear" w:color="auto" w:fill="DDD9C3" w:themeFill="background2" w:themeFillShade="E6"/>
          </w:tcPr>
          <w:p w:rsidR="0005075D" w:rsidRPr="00FF1F59" w:rsidRDefault="0005075D" w:rsidP="00930001">
            <w:pPr>
              <w:spacing w:line="480" w:lineRule="auto"/>
              <w:jc w:val="center"/>
              <w:rPr>
                <w:rFonts w:ascii="华文中宋" w:eastAsia="华文中宋" w:hAnsi="华文中宋" w:cs="宋体"/>
                <w:b/>
                <w:sz w:val="24"/>
              </w:rPr>
            </w:pPr>
            <w:r w:rsidRPr="00FF1F59">
              <w:rPr>
                <w:rFonts w:ascii="华文中宋" w:eastAsia="华文中宋" w:hAnsi="华文中宋" w:cs="宋体" w:hint="eastAsia"/>
                <w:b/>
                <w:sz w:val="24"/>
              </w:rPr>
              <w:t>考试时间</w:t>
            </w:r>
          </w:p>
        </w:tc>
      </w:tr>
      <w:tr w:rsidR="00311889" w:rsidRPr="00FF1F59" w:rsidTr="00930001">
        <w:trPr>
          <w:jc w:val="center"/>
        </w:trPr>
        <w:tc>
          <w:tcPr>
            <w:tcW w:w="1135"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cs="宋体" w:hint="eastAsia"/>
                <w:sz w:val="24"/>
              </w:rPr>
              <w:t>任务</w:t>
            </w:r>
            <w:proofErr w:type="gramStart"/>
            <w:r w:rsidRPr="00FF1F59">
              <w:rPr>
                <w:rFonts w:ascii="华文中宋" w:eastAsia="华文中宋" w:hAnsi="华文中宋" w:cs="宋体" w:hint="eastAsia"/>
                <w:sz w:val="24"/>
              </w:rPr>
              <w:t>一</w:t>
            </w:r>
            <w:proofErr w:type="gramEnd"/>
          </w:p>
        </w:tc>
        <w:tc>
          <w:tcPr>
            <w:tcW w:w="1440" w:type="dxa"/>
          </w:tcPr>
          <w:p w:rsidR="00311889" w:rsidRPr="00FF1F59" w:rsidRDefault="00311889" w:rsidP="00930001">
            <w:pPr>
              <w:spacing w:line="480" w:lineRule="auto"/>
              <w:jc w:val="center"/>
              <w:rPr>
                <w:rFonts w:ascii="华文中宋" w:eastAsia="华文中宋" w:hAnsi="华文中宋" w:cs="宋体"/>
                <w:sz w:val="24"/>
              </w:rPr>
            </w:pPr>
            <w:r w:rsidRPr="00FF1F59">
              <w:rPr>
                <w:rFonts w:eastAsia="华文中宋" w:hint="eastAsia"/>
                <w:sz w:val="23"/>
                <w:szCs w:val="23"/>
              </w:rPr>
              <w:t>梳理信息</w:t>
            </w:r>
          </w:p>
        </w:tc>
        <w:tc>
          <w:tcPr>
            <w:tcW w:w="1304" w:type="dxa"/>
          </w:tcPr>
          <w:p w:rsidR="00311889" w:rsidRPr="00FF1F59" w:rsidRDefault="00AD5DE2" w:rsidP="00930001">
            <w:pPr>
              <w:spacing w:line="480" w:lineRule="auto"/>
              <w:jc w:val="center"/>
              <w:rPr>
                <w:rFonts w:ascii="华文中宋" w:eastAsia="华文中宋" w:hAnsi="华文中宋"/>
                <w:sz w:val="24"/>
              </w:rPr>
            </w:pPr>
            <w:r>
              <w:rPr>
                <w:rFonts w:ascii="华文中宋" w:eastAsia="华文中宋" w:hAnsi="华文中宋" w:hint="eastAsia"/>
                <w:sz w:val="24"/>
              </w:rPr>
              <w:t>10</w:t>
            </w:r>
            <w:r w:rsidR="00311889" w:rsidRPr="00FF1F59">
              <w:rPr>
                <w:rFonts w:ascii="华文中宋" w:eastAsia="华文中宋" w:hAnsi="华文中宋" w:hint="eastAsia"/>
                <w:sz w:val="24"/>
              </w:rPr>
              <w:t>题</w:t>
            </w:r>
          </w:p>
        </w:tc>
        <w:tc>
          <w:tcPr>
            <w:tcW w:w="1311"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sz w:val="24"/>
              </w:rPr>
              <w:t>10</w:t>
            </w:r>
            <w:r w:rsidRPr="00FF1F59">
              <w:rPr>
                <w:rFonts w:ascii="华文中宋" w:eastAsia="华文中宋" w:hAnsi="华文中宋" w:hint="eastAsia"/>
                <w:sz w:val="24"/>
              </w:rPr>
              <w:t>分钟</w:t>
            </w:r>
          </w:p>
        </w:tc>
        <w:tc>
          <w:tcPr>
            <w:tcW w:w="930" w:type="dxa"/>
            <w:vMerge w:val="restart"/>
            <w:vAlign w:val="center"/>
          </w:tcPr>
          <w:p w:rsidR="00311889" w:rsidRPr="00FF1F59" w:rsidRDefault="00671093" w:rsidP="00930001">
            <w:pPr>
              <w:spacing w:line="480" w:lineRule="auto"/>
              <w:jc w:val="center"/>
              <w:rPr>
                <w:rFonts w:ascii="华文中宋" w:eastAsia="华文中宋" w:hAnsi="华文中宋"/>
                <w:sz w:val="24"/>
              </w:rPr>
            </w:pPr>
            <w:r>
              <w:rPr>
                <w:rFonts w:ascii="华文中宋" w:eastAsia="华文中宋" w:hAnsi="华文中宋" w:hint="eastAsia"/>
                <w:sz w:val="24"/>
              </w:rPr>
              <w:t>7</w:t>
            </w:r>
            <w:r w:rsidRPr="00FF1F59">
              <w:rPr>
                <w:rFonts w:ascii="华文中宋" w:eastAsia="华文中宋" w:hAnsi="华文中宋" w:hint="eastAsia"/>
                <w:sz w:val="24"/>
              </w:rPr>
              <w:t>0</w:t>
            </w:r>
          </w:p>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hint="eastAsia"/>
                <w:sz w:val="24"/>
              </w:rPr>
              <w:t>分钟</w:t>
            </w:r>
          </w:p>
        </w:tc>
      </w:tr>
      <w:tr w:rsidR="00311889" w:rsidRPr="00FF1F59" w:rsidTr="00930001">
        <w:trPr>
          <w:jc w:val="center"/>
        </w:trPr>
        <w:tc>
          <w:tcPr>
            <w:tcW w:w="1135"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cs="宋体" w:hint="eastAsia"/>
                <w:sz w:val="24"/>
              </w:rPr>
              <w:t>任务二</w:t>
            </w:r>
          </w:p>
        </w:tc>
        <w:tc>
          <w:tcPr>
            <w:tcW w:w="1440" w:type="dxa"/>
          </w:tcPr>
          <w:p w:rsidR="00311889" w:rsidRPr="00FF1F59" w:rsidRDefault="005B7B02" w:rsidP="005B7B02">
            <w:pPr>
              <w:tabs>
                <w:tab w:val="center" w:pos="612"/>
              </w:tabs>
              <w:spacing w:line="480" w:lineRule="auto"/>
              <w:rPr>
                <w:rFonts w:ascii="华文中宋" w:eastAsia="华文中宋" w:hAnsi="华文中宋" w:cs="宋体"/>
                <w:sz w:val="24"/>
              </w:rPr>
            </w:pPr>
            <w:r>
              <w:rPr>
                <w:rFonts w:eastAsia="华文中宋"/>
                <w:sz w:val="23"/>
                <w:szCs w:val="23"/>
              </w:rPr>
              <w:tab/>
            </w:r>
            <w:proofErr w:type="gramStart"/>
            <w:r w:rsidR="00311889" w:rsidRPr="00FF1F59">
              <w:rPr>
                <w:rFonts w:eastAsia="华文中宋" w:hint="eastAsia"/>
                <w:sz w:val="23"/>
                <w:szCs w:val="23"/>
              </w:rPr>
              <w:t>研判材料</w:t>
            </w:r>
            <w:proofErr w:type="gramEnd"/>
          </w:p>
        </w:tc>
        <w:tc>
          <w:tcPr>
            <w:tcW w:w="1304" w:type="dxa"/>
          </w:tcPr>
          <w:p w:rsidR="00311889" w:rsidRPr="00FF1F59" w:rsidRDefault="00AD5DE2" w:rsidP="00930001">
            <w:pPr>
              <w:spacing w:line="480" w:lineRule="auto"/>
              <w:jc w:val="center"/>
              <w:rPr>
                <w:rFonts w:ascii="华文中宋" w:eastAsia="华文中宋" w:hAnsi="华文中宋"/>
                <w:sz w:val="24"/>
              </w:rPr>
            </w:pPr>
            <w:r>
              <w:rPr>
                <w:rFonts w:ascii="华文中宋" w:eastAsia="华文中宋" w:hAnsi="华文中宋" w:hint="eastAsia"/>
                <w:sz w:val="24"/>
              </w:rPr>
              <w:t>10</w:t>
            </w:r>
            <w:r w:rsidR="00311889" w:rsidRPr="00FF1F59">
              <w:rPr>
                <w:rFonts w:ascii="华文中宋" w:eastAsia="华文中宋" w:hAnsi="华文中宋" w:hint="eastAsia"/>
                <w:sz w:val="24"/>
              </w:rPr>
              <w:t>题</w:t>
            </w:r>
          </w:p>
        </w:tc>
        <w:tc>
          <w:tcPr>
            <w:tcW w:w="1311"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sz w:val="24"/>
              </w:rPr>
              <w:t>10</w:t>
            </w:r>
            <w:r w:rsidRPr="00FF1F59">
              <w:rPr>
                <w:rFonts w:ascii="华文中宋" w:eastAsia="华文中宋" w:hAnsi="华文中宋" w:hint="eastAsia"/>
                <w:sz w:val="24"/>
              </w:rPr>
              <w:t>分钟</w:t>
            </w:r>
          </w:p>
        </w:tc>
        <w:tc>
          <w:tcPr>
            <w:tcW w:w="930" w:type="dxa"/>
            <w:vMerge/>
          </w:tcPr>
          <w:p w:rsidR="00311889" w:rsidRPr="00FF1F59" w:rsidRDefault="00311889" w:rsidP="00930001">
            <w:pPr>
              <w:spacing w:line="480" w:lineRule="auto"/>
              <w:jc w:val="center"/>
              <w:rPr>
                <w:rFonts w:ascii="华文中宋" w:eastAsia="华文中宋" w:hAnsi="华文中宋"/>
                <w:sz w:val="24"/>
              </w:rPr>
            </w:pPr>
          </w:p>
        </w:tc>
      </w:tr>
      <w:tr w:rsidR="00311889" w:rsidRPr="00FF1F59" w:rsidTr="00930001">
        <w:trPr>
          <w:jc w:val="center"/>
        </w:trPr>
        <w:tc>
          <w:tcPr>
            <w:tcW w:w="1135"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cs="宋体" w:hint="eastAsia"/>
                <w:sz w:val="24"/>
              </w:rPr>
              <w:t>任务三</w:t>
            </w:r>
          </w:p>
        </w:tc>
        <w:tc>
          <w:tcPr>
            <w:tcW w:w="1440" w:type="dxa"/>
          </w:tcPr>
          <w:p w:rsidR="00311889" w:rsidRPr="00FF1F59" w:rsidRDefault="00311889" w:rsidP="00930001">
            <w:pPr>
              <w:spacing w:line="480" w:lineRule="auto"/>
              <w:jc w:val="center"/>
              <w:rPr>
                <w:rFonts w:ascii="华文中宋" w:eastAsia="华文中宋" w:hAnsi="华文中宋" w:cs="宋体"/>
                <w:sz w:val="24"/>
              </w:rPr>
            </w:pPr>
            <w:r w:rsidRPr="00FF1F59">
              <w:rPr>
                <w:rFonts w:eastAsia="华文中宋" w:hint="eastAsia"/>
                <w:sz w:val="23"/>
                <w:szCs w:val="23"/>
              </w:rPr>
              <w:t>撰写信函</w:t>
            </w:r>
          </w:p>
        </w:tc>
        <w:tc>
          <w:tcPr>
            <w:tcW w:w="1304"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sz w:val="24"/>
              </w:rPr>
              <w:t>1</w:t>
            </w:r>
            <w:r w:rsidRPr="00FF1F59">
              <w:rPr>
                <w:rFonts w:ascii="华文中宋" w:eastAsia="华文中宋" w:hAnsi="华文中宋" w:hint="eastAsia"/>
                <w:sz w:val="24"/>
              </w:rPr>
              <w:t>题</w:t>
            </w:r>
          </w:p>
        </w:tc>
        <w:tc>
          <w:tcPr>
            <w:tcW w:w="1311"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sz w:val="24"/>
              </w:rPr>
              <w:t>20</w:t>
            </w:r>
            <w:r w:rsidRPr="00FF1F59">
              <w:rPr>
                <w:rFonts w:ascii="华文中宋" w:eastAsia="华文中宋" w:hAnsi="华文中宋" w:hint="eastAsia"/>
                <w:sz w:val="24"/>
              </w:rPr>
              <w:t>分钟</w:t>
            </w:r>
          </w:p>
        </w:tc>
        <w:tc>
          <w:tcPr>
            <w:tcW w:w="930" w:type="dxa"/>
            <w:vMerge/>
          </w:tcPr>
          <w:p w:rsidR="00311889" w:rsidRPr="00FF1F59" w:rsidRDefault="00311889" w:rsidP="00930001">
            <w:pPr>
              <w:spacing w:line="480" w:lineRule="auto"/>
              <w:jc w:val="center"/>
              <w:rPr>
                <w:rFonts w:ascii="华文中宋" w:eastAsia="华文中宋" w:hAnsi="华文中宋"/>
                <w:sz w:val="24"/>
              </w:rPr>
            </w:pPr>
          </w:p>
        </w:tc>
      </w:tr>
      <w:tr w:rsidR="00311889" w:rsidRPr="00FF1F59" w:rsidTr="00930001">
        <w:trPr>
          <w:jc w:val="center"/>
        </w:trPr>
        <w:tc>
          <w:tcPr>
            <w:tcW w:w="1135"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cs="宋体" w:hint="eastAsia"/>
                <w:sz w:val="24"/>
              </w:rPr>
              <w:t>任务四</w:t>
            </w:r>
          </w:p>
        </w:tc>
        <w:tc>
          <w:tcPr>
            <w:tcW w:w="1440" w:type="dxa"/>
          </w:tcPr>
          <w:p w:rsidR="00311889" w:rsidRPr="00FF1F59" w:rsidRDefault="00311889" w:rsidP="00930001">
            <w:pPr>
              <w:spacing w:line="480" w:lineRule="auto"/>
              <w:jc w:val="center"/>
              <w:rPr>
                <w:rFonts w:ascii="华文中宋" w:eastAsia="华文中宋" w:hAnsi="华文中宋" w:cs="宋体"/>
                <w:sz w:val="24"/>
              </w:rPr>
            </w:pPr>
            <w:r w:rsidRPr="00FF1F59">
              <w:rPr>
                <w:rFonts w:eastAsia="华文中宋" w:hint="eastAsia"/>
                <w:sz w:val="23"/>
                <w:szCs w:val="23"/>
              </w:rPr>
              <w:t>撰写提案</w:t>
            </w:r>
          </w:p>
        </w:tc>
        <w:tc>
          <w:tcPr>
            <w:tcW w:w="1304"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sz w:val="24"/>
              </w:rPr>
              <w:t>1</w:t>
            </w:r>
            <w:r w:rsidRPr="00FF1F59">
              <w:rPr>
                <w:rFonts w:ascii="华文中宋" w:eastAsia="华文中宋" w:hAnsi="华文中宋" w:hint="eastAsia"/>
                <w:sz w:val="24"/>
              </w:rPr>
              <w:t>题</w:t>
            </w:r>
          </w:p>
        </w:tc>
        <w:tc>
          <w:tcPr>
            <w:tcW w:w="1311" w:type="dxa"/>
          </w:tcPr>
          <w:p w:rsidR="00311889" w:rsidRPr="00FF1F59" w:rsidRDefault="00311889" w:rsidP="00930001">
            <w:pPr>
              <w:spacing w:line="480" w:lineRule="auto"/>
              <w:jc w:val="center"/>
              <w:rPr>
                <w:rFonts w:ascii="华文中宋" w:eastAsia="华文中宋" w:hAnsi="华文中宋"/>
                <w:sz w:val="24"/>
              </w:rPr>
            </w:pPr>
            <w:r w:rsidRPr="00FF1F59">
              <w:rPr>
                <w:rFonts w:ascii="华文中宋" w:eastAsia="华文中宋" w:hAnsi="华文中宋"/>
                <w:sz w:val="24"/>
              </w:rPr>
              <w:t>30</w:t>
            </w:r>
            <w:r w:rsidRPr="00FF1F59">
              <w:rPr>
                <w:rFonts w:ascii="华文中宋" w:eastAsia="华文中宋" w:hAnsi="华文中宋" w:cs="宋体" w:hint="eastAsia"/>
                <w:sz w:val="24"/>
              </w:rPr>
              <w:t>分钟</w:t>
            </w:r>
          </w:p>
        </w:tc>
        <w:tc>
          <w:tcPr>
            <w:tcW w:w="930" w:type="dxa"/>
            <w:vMerge/>
          </w:tcPr>
          <w:p w:rsidR="00311889" w:rsidRPr="00FF1F59" w:rsidRDefault="00311889" w:rsidP="00930001">
            <w:pPr>
              <w:spacing w:line="480" w:lineRule="auto"/>
              <w:jc w:val="center"/>
              <w:rPr>
                <w:rFonts w:ascii="华文中宋" w:eastAsia="华文中宋" w:hAnsi="华文中宋"/>
                <w:sz w:val="24"/>
              </w:rPr>
            </w:pPr>
          </w:p>
        </w:tc>
      </w:tr>
    </w:tbl>
    <w:p w:rsidR="0005075D" w:rsidRPr="00FF1F59" w:rsidRDefault="0005075D" w:rsidP="0005075D">
      <w:pPr>
        <w:spacing w:beforeLines="30" w:before="93"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hint="eastAsia"/>
          <w:b/>
          <w:sz w:val="23"/>
          <w:szCs w:val="23"/>
        </w:rPr>
        <w:t>任务</w:t>
      </w:r>
      <w:r w:rsidR="00311889">
        <w:rPr>
          <w:rFonts w:ascii="Times New Roman" w:eastAsia="华文中宋" w:hAnsi="Times New Roman" w:cs="Times New Roman" w:hint="eastAsia"/>
          <w:b/>
          <w:sz w:val="23"/>
          <w:szCs w:val="23"/>
        </w:rPr>
        <w:t>一</w:t>
      </w:r>
      <w:r w:rsidRPr="00FF1F59">
        <w:rPr>
          <w:rFonts w:ascii="Times New Roman" w:eastAsia="华文中宋" w:hAnsi="Times New Roman" w:cs="Times New Roman" w:hint="eastAsia"/>
          <w:b/>
          <w:sz w:val="23"/>
          <w:szCs w:val="23"/>
        </w:rPr>
        <w:t>为梳理信息。</w:t>
      </w:r>
      <w:r w:rsidRPr="00FF1F59">
        <w:rPr>
          <w:rFonts w:ascii="Times New Roman" w:eastAsia="华文中宋" w:hAnsi="Times New Roman" w:cs="Times New Roman" w:hint="eastAsia"/>
          <w:sz w:val="23"/>
          <w:szCs w:val="23"/>
        </w:rPr>
        <w:t>考生阅读</w:t>
      </w:r>
      <w:r w:rsidR="00D43AA4">
        <w:rPr>
          <w:rFonts w:ascii="Times New Roman" w:eastAsia="华文中宋" w:hAnsi="Times New Roman" w:cs="Times New Roman" w:hint="eastAsia"/>
          <w:sz w:val="23"/>
          <w:szCs w:val="23"/>
        </w:rPr>
        <w:t>一</w:t>
      </w:r>
      <w:r w:rsidRPr="00FF1F59">
        <w:rPr>
          <w:rFonts w:ascii="Times New Roman" w:eastAsia="华文中宋" w:hAnsi="Times New Roman" w:cs="Times New Roman" w:hint="eastAsia"/>
          <w:sz w:val="23"/>
          <w:szCs w:val="23"/>
        </w:rPr>
        <w:t>篇</w:t>
      </w:r>
      <w:r w:rsidR="00705B2E">
        <w:rPr>
          <w:rFonts w:ascii="Times New Roman" w:eastAsia="华文中宋" w:hAnsi="Times New Roman" w:cs="Times New Roman" w:hint="eastAsia"/>
          <w:sz w:val="23"/>
          <w:szCs w:val="23"/>
        </w:rPr>
        <w:t>600</w:t>
      </w:r>
      <w:r w:rsidRPr="00FF1F59">
        <w:rPr>
          <w:rFonts w:ascii="Times New Roman" w:eastAsia="华文中宋" w:hAnsi="Times New Roman" w:cs="Times New Roman" w:hint="eastAsia"/>
          <w:sz w:val="23"/>
          <w:szCs w:val="23"/>
        </w:rPr>
        <w:t>词左右的书面材料（说明性</w:t>
      </w:r>
      <w:r w:rsidRPr="00FF1F59">
        <w:rPr>
          <w:rFonts w:ascii="Times New Roman" w:eastAsia="华文中宋" w:hAnsi="Times New Roman" w:cs="Times New Roman"/>
          <w:sz w:val="23"/>
          <w:szCs w:val="23"/>
        </w:rPr>
        <w:t>材料</w:t>
      </w:r>
      <w:r w:rsidRPr="00FF1F59">
        <w:rPr>
          <w:rFonts w:ascii="Times New Roman" w:eastAsia="华文中宋" w:hAnsi="Times New Roman" w:cs="Times New Roman" w:hint="eastAsia"/>
          <w:sz w:val="23"/>
          <w:szCs w:val="23"/>
        </w:rPr>
        <w:t>），</w:t>
      </w:r>
      <w:r w:rsidR="00EE1E48">
        <w:rPr>
          <w:rFonts w:ascii="Times New Roman" w:eastAsia="华文中宋" w:hAnsi="Times New Roman" w:cs="Times New Roman" w:hint="eastAsia"/>
          <w:sz w:val="23"/>
          <w:szCs w:val="23"/>
        </w:rPr>
        <w:t>补全内容概要</w:t>
      </w:r>
      <w:r w:rsidRPr="00FF1F59">
        <w:rPr>
          <w:rFonts w:ascii="Times New Roman" w:eastAsia="华文中宋" w:hAnsi="Times New Roman" w:cs="Times New Roman" w:hint="eastAsia"/>
          <w:sz w:val="23"/>
          <w:szCs w:val="23"/>
        </w:rPr>
        <w:t>。</w:t>
      </w:r>
      <w:proofErr w:type="gramStart"/>
      <w:r w:rsidRPr="00FF1F59">
        <w:rPr>
          <w:rFonts w:ascii="Times New Roman" w:eastAsia="华文中宋" w:hAnsi="Times New Roman" w:cs="Times New Roman" w:hint="eastAsia"/>
          <w:sz w:val="23"/>
          <w:szCs w:val="23"/>
        </w:rPr>
        <w:t>本任务</w:t>
      </w:r>
      <w:proofErr w:type="gramEnd"/>
      <w:r w:rsidRPr="00FF1F59">
        <w:rPr>
          <w:rFonts w:ascii="Times New Roman" w:eastAsia="华文中宋" w:hAnsi="Times New Roman" w:cs="Times New Roman" w:hint="eastAsia"/>
          <w:sz w:val="23"/>
          <w:szCs w:val="23"/>
        </w:rPr>
        <w:t>重点考查考生概括主旨大意和理解</w:t>
      </w:r>
      <w:r w:rsidR="009E2317">
        <w:rPr>
          <w:rFonts w:ascii="Times New Roman" w:eastAsia="华文中宋" w:hAnsi="Times New Roman" w:cs="Times New Roman" w:hint="eastAsia"/>
          <w:sz w:val="23"/>
          <w:szCs w:val="23"/>
        </w:rPr>
        <w:t>关键</w:t>
      </w:r>
      <w:r w:rsidRPr="00FF1F59">
        <w:rPr>
          <w:rFonts w:ascii="Times New Roman" w:eastAsia="华文中宋" w:hAnsi="Times New Roman" w:cs="Times New Roman" w:hint="eastAsia"/>
          <w:sz w:val="23"/>
          <w:szCs w:val="23"/>
        </w:rPr>
        <w:t>信息的能力。</w:t>
      </w:r>
    </w:p>
    <w:p w:rsidR="0005075D" w:rsidRPr="00FF1F59" w:rsidRDefault="0005075D" w:rsidP="0005075D">
      <w:pPr>
        <w:spacing w:beforeLines="30" w:before="93"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b/>
          <w:sz w:val="23"/>
          <w:szCs w:val="23"/>
        </w:rPr>
        <w:t>任务</w:t>
      </w:r>
      <w:r w:rsidR="00311889">
        <w:rPr>
          <w:rFonts w:ascii="Times New Roman" w:eastAsia="华文中宋" w:hAnsi="Times New Roman" w:cs="Times New Roman" w:hint="eastAsia"/>
          <w:b/>
          <w:sz w:val="23"/>
          <w:szCs w:val="23"/>
        </w:rPr>
        <w:t>二</w:t>
      </w:r>
      <w:r w:rsidRPr="00FF1F59">
        <w:rPr>
          <w:rFonts w:ascii="Times New Roman" w:eastAsia="华文中宋" w:hAnsi="Times New Roman" w:cs="Times New Roman" w:hint="eastAsia"/>
          <w:b/>
          <w:sz w:val="23"/>
          <w:szCs w:val="23"/>
        </w:rPr>
        <w:t>为</w:t>
      </w:r>
      <w:proofErr w:type="gramStart"/>
      <w:r w:rsidRPr="00FF1F59">
        <w:rPr>
          <w:rFonts w:ascii="Times New Roman" w:eastAsia="华文中宋" w:hAnsi="Times New Roman" w:cs="Times New Roman" w:hint="eastAsia"/>
          <w:b/>
          <w:sz w:val="23"/>
          <w:szCs w:val="23"/>
        </w:rPr>
        <w:t>研</w:t>
      </w:r>
      <w:proofErr w:type="gramEnd"/>
      <w:r w:rsidRPr="00FF1F59">
        <w:rPr>
          <w:rFonts w:ascii="Times New Roman" w:eastAsia="华文中宋" w:hAnsi="Times New Roman" w:cs="Times New Roman" w:hint="eastAsia"/>
          <w:b/>
          <w:sz w:val="23"/>
          <w:szCs w:val="23"/>
        </w:rPr>
        <w:t>判材料。</w:t>
      </w:r>
      <w:r w:rsidRPr="00FF1F59">
        <w:rPr>
          <w:rFonts w:ascii="Times New Roman" w:eastAsia="华文中宋" w:hAnsi="Times New Roman" w:cs="Times New Roman" w:hint="eastAsia"/>
          <w:sz w:val="23"/>
          <w:szCs w:val="23"/>
        </w:rPr>
        <w:t>考生阅读</w:t>
      </w:r>
      <w:r w:rsidR="00D43AA4">
        <w:rPr>
          <w:rFonts w:ascii="Times New Roman" w:eastAsia="华文中宋" w:hAnsi="Times New Roman" w:cs="Times New Roman" w:hint="eastAsia"/>
          <w:sz w:val="23"/>
          <w:szCs w:val="23"/>
        </w:rPr>
        <w:t>一</w:t>
      </w:r>
      <w:r w:rsidRPr="00FF1F59">
        <w:rPr>
          <w:rFonts w:ascii="Times New Roman" w:eastAsia="华文中宋" w:hAnsi="Times New Roman" w:cs="Times New Roman" w:hint="eastAsia"/>
          <w:sz w:val="23"/>
          <w:szCs w:val="23"/>
        </w:rPr>
        <w:t>篇</w:t>
      </w:r>
      <w:r w:rsidR="00705B2E">
        <w:rPr>
          <w:rFonts w:ascii="Times New Roman" w:eastAsia="华文中宋" w:hAnsi="Times New Roman" w:cs="Times New Roman" w:hint="eastAsia"/>
          <w:sz w:val="23"/>
          <w:szCs w:val="23"/>
        </w:rPr>
        <w:t>600</w:t>
      </w:r>
      <w:r w:rsidRPr="00FF1F59">
        <w:rPr>
          <w:rFonts w:ascii="Times New Roman" w:eastAsia="华文中宋" w:hAnsi="Times New Roman" w:cs="Times New Roman" w:hint="eastAsia"/>
          <w:sz w:val="23"/>
          <w:szCs w:val="23"/>
        </w:rPr>
        <w:t>词左右的书面材料（论证性</w:t>
      </w:r>
      <w:r w:rsidRPr="00FF1F59">
        <w:rPr>
          <w:rFonts w:ascii="Times New Roman" w:eastAsia="华文中宋" w:hAnsi="Times New Roman" w:cs="Times New Roman"/>
          <w:sz w:val="23"/>
          <w:szCs w:val="23"/>
        </w:rPr>
        <w:t>材料</w:t>
      </w:r>
      <w:r w:rsidRPr="00FF1F59">
        <w:rPr>
          <w:rFonts w:ascii="Times New Roman" w:eastAsia="华文中宋" w:hAnsi="Times New Roman" w:cs="Times New Roman" w:hint="eastAsia"/>
          <w:sz w:val="23"/>
          <w:szCs w:val="23"/>
        </w:rPr>
        <w:t>），</w:t>
      </w:r>
      <w:r w:rsidR="00F64969">
        <w:rPr>
          <w:rFonts w:ascii="Times New Roman" w:eastAsia="华文中宋" w:hAnsi="Times New Roman" w:cs="Times New Roman" w:hint="eastAsia"/>
          <w:sz w:val="23"/>
          <w:szCs w:val="23"/>
        </w:rPr>
        <w:t>选取正确信息</w:t>
      </w:r>
      <w:r w:rsidRPr="00FF1F59">
        <w:rPr>
          <w:rFonts w:ascii="Times New Roman" w:eastAsia="华文中宋" w:hAnsi="Times New Roman" w:cs="Times New Roman" w:hint="eastAsia"/>
          <w:sz w:val="23"/>
          <w:szCs w:val="23"/>
        </w:rPr>
        <w:t>。</w:t>
      </w:r>
      <w:proofErr w:type="gramStart"/>
      <w:r w:rsidR="00EB04B4">
        <w:rPr>
          <w:rFonts w:ascii="Times New Roman" w:eastAsia="华文中宋" w:hAnsi="Times New Roman" w:cs="Times New Roman" w:hint="eastAsia"/>
          <w:sz w:val="23"/>
          <w:szCs w:val="23"/>
        </w:rPr>
        <w:t>本任务</w:t>
      </w:r>
      <w:proofErr w:type="gramEnd"/>
      <w:r w:rsidR="00EB04B4">
        <w:rPr>
          <w:rFonts w:ascii="Times New Roman" w:eastAsia="华文中宋" w:hAnsi="Times New Roman" w:cs="Times New Roman" w:hint="eastAsia"/>
          <w:sz w:val="23"/>
          <w:szCs w:val="23"/>
        </w:rPr>
        <w:t>重点考查考生</w:t>
      </w:r>
      <w:r w:rsidR="00A22256">
        <w:rPr>
          <w:rFonts w:ascii="Times New Roman" w:eastAsia="华文中宋" w:hAnsi="Times New Roman" w:cs="Times New Roman" w:hint="eastAsia"/>
          <w:sz w:val="23"/>
          <w:szCs w:val="23"/>
        </w:rPr>
        <w:t>分析作者观点、论据和论证过程的</w:t>
      </w:r>
      <w:r w:rsidR="00EB04B4" w:rsidRPr="00EB04B4">
        <w:rPr>
          <w:rFonts w:ascii="Times New Roman" w:eastAsia="华文中宋" w:hAnsi="Times New Roman" w:cs="Times New Roman" w:hint="eastAsia"/>
          <w:sz w:val="23"/>
          <w:szCs w:val="23"/>
        </w:rPr>
        <w:t>能力</w:t>
      </w:r>
      <w:r w:rsidRPr="00FF1F59">
        <w:rPr>
          <w:rFonts w:ascii="Times New Roman" w:eastAsia="华文中宋" w:hAnsi="Times New Roman" w:cs="Times New Roman" w:hint="eastAsia"/>
          <w:sz w:val="23"/>
          <w:szCs w:val="23"/>
        </w:rPr>
        <w:t>。</w:t>
      </w:r>
    </w:p>
    <w:p w:rsidR="0005075D" w:rsidRPr="00FF1F59" w:rsidRDefault="0005075D" w:rsidP="0005075D">
      <w:pPr>
        <w:spacing w:beforeLines="30" w:before="93" w:line="380" w:lineRule="exact"/>
        <w:ind w:firstLineChars="200" w:firstLine="460"/>
        <w:jc w:val="left"/>
        <w:rPr>
          <w:rFonts w:ascii="Times New Roman" w:eastAsia="华文中宋" w:hAnsi="Times New Roman" w:cs="Times New Roman"/>
          <w:sz w:val="23"/>
          <w:szCs w:val="23"/>
        </w:rPr>
      </w:pPr>
      <w:r w:rsidRPr="00FF1F59">
        <w:rPr>
          <w:rFonts w:ascii="Times New Roman" w:eastAsia="华文中宋" w:hAnsi="Times New Roman" w:cs="Times New Roman"/>
          <w:b/>
          <w:sz w:val="23"/>
          <w:szCs w:val="23"/>
        </w:rPr>
        <w:t>任务</w:t>
      </w:r>
      <w:r w:rsidR="00311889">
        <w:rPr>
          <w:rFonts w:ascii="Times New Roman" w:eastAsia="华文中宋" w:hAnsi="Times New Roman" w:cs="Times New Roman" w:hint="eastAsia"/>
          <w:b/>
          <w:sz w:val="23"/>
          <w:szCs w:val="23"/>
        </w:rPr>
        <w:t>三</w:t>
      </w:r>
      <w:r w:rsidRPr="00FF1F59">
        <w:rPr>
          <w:rFonts w:ascii="Times New Roman" w:eastAsia="华文中宋" w:hAnsi="Times New Roman" w:cs="Times New Roman" w:hint="eastAsia"/>
          <w:b/>
          <w:sz w:val="23"/>
          <w:szCs w:val="23"/>
        </w:rPr>
        <w:t>为撰写信函。</w:t>
      </w:r>
      <w:r w:rsidR="00DD76BE">
        <w:rPr>
          <w:rFonts w:ascii="Times New Roman" w:eastAsia="华文中宋" w:hAnsi="Times New Roman" w:cs="Times New Roman" w:hint="eastAsia"/>
          <w:sz w:val="23"/>
          <w:szCs w:val="23"/>
        </w:rPr>
        <w:t>考生</w:t>
      </w:r>
      <w:r w:rsidR="00CA1EDC">
        <w:rPr>
          <w:rFonts w:ascii="Times New Roman" w:eastAsia="华文中宋" w:hAnsi="Times New Roman" w:cs="Times New Roman" w:hint="eastAsia"/>
          <w:sz w:val="23"/>
          <w:szCs w:val="23"/>
        </w:rPr>
        <w:t>阅读一封</w:t>
      </w:r>
      <w:r w:rsidR="00CA1EDC">
        <w:rPr>
          <w:rFonts w:ascii="Times New Roman" w:eastAsia="华文中宋" w:hAnsi="Times New Roman" w:cs="Times New Roman" w:hint="eastAsia"/>
          <w:sz w:val="23"/>
          <w:szCs w:val="23"/>
        </w:rPr>
        <w:t>8</w:t>
      </w:r>
      <w:r w:rsidRPr="00FF1F59">
        <w:rPr>
          <w:rFonts w:ascii="Times New Roman" w:eastAsia="华文中宋" w:hAnsi="Times New Roman" w:cs="Times New Roman" w:hint="eastAsia"/>
          <w:sz w:val="23"/>
          <w:szCs w:val="23"/>
        </w:rPr>
        <w:t>0</w:t>
      </w:r>
      <w:r w:rsidRPr="00FF1F59">
        <w:rPr>
          <w:rFonts w:ascii="Times New Roman" w:eastAsia="华文中宋" w:hAnsi="Times New Roman" w:cs="Times New Roman" w:hint="eastAsia"/>
          <w:sz w:val="23"/>
          <w:szCs w:val="23"/>
        </w:rPr>
        <w:t>词左右的邮件</w:t>
      </w:r>
      <w:r w:rsidR="00CA1EDC">
        <w:rPr>
          <w:rFonts w:ascii="Times New Roman" w:eastAsia="华文中宋" w:hAnsi="Times New Roman" w:cs="Times New Roman" w:hint="eastAsia"/>
          <w:sz w:val="23"/>
          <w:szCs w:val="23"/>
        </w:rPr>
        <w:t>，根据要求回复邮件，一般不超过</w:t>
      </w:r>
      <w:r w:rsidR="00CA1EDC">
        <w:rPr>
          <w:rFonts w:ascii="Times New Roman" w:eastAsia="华文中宋" w:hAnsi="Times New Roman" w:cs="Times New Roman" w:hint="eastAsia"/>
          <w:sz w:val="23"/>
          <w:szCs w:val="23"/>
        </w:rPr>
        <w:t>70</w:t>
      </w:r>
      <w:r w:rsidR="00CA1EDC">
        <w:rPr>
          <w:rFonts w:ascii="Times New Roman" w:eastAsia="华文中宋" w:hAnsi="Times New Roman" w:cs="Times New Roman" w:hint="eastAsia"/>
          <w:sz w:val="23"/>
          <w:szCs w:val="23"/>
        </w:rPr>
        <w:t>词</w:t>
      </w:r>
      <w:r w:rsidRPr="00FF1F59">
        <w:rPr>
          <w:rFonts w:ascii="Times New Roman" w:eastAsia="华文中宋" w:hAnsi="Times New Roman" w:cs="Times New Roman" w:hint="eastAsia"/>
          <w:sz w:val="23"/>
          <w:szCs w:val="23"/>
        </w:rPr>
        <w:t>。</w:t>
      </w:r>
      <w:proofErr w:type="gramStart"/>
      <w:r w:rsidRPr="00FF1F59">
        <w:rPr>
          <w:rFonts w:ascii="Times New Roman" w:eastAsia="华文中宋" w:hAnsi="Times New Roman" w:cs="Times New Roman" w:hint="eastAsia"/>
          <w:sz w:val="23"/>
          <w:szCs w:val="23"/>
        </w:rPr>
        <w:t>本任务</w:t>
      </w:r>
      <w:proofErr w:type="gramEnd"/>
      <w:r w:rsidRPr="00FF1F59">
        <w:rPr>
          <w:rFonts w:ascii="Times New Roman" w:eastAsia="华文中宋" w:hAnsi="Times New Roman" w:cs="Times New Roman" w:hint="eastAsia"/>
          <w:sz w:val="23"/>
          <w:szCs w:val="23"/>
        </w:rPr>
        <w:t>重点考查考生根据既定情境，以特定身份向指定对象传递信息、说明情况的能力。</w:t>
      </w:r>
    </w:p>
    <w:p w:rsidR="0005075D" w:rsidRPr="00FF1F59" w:rsidRDefault="0005075D" w:rsidP="0005075D">
      <w:pPr>
        <w:spacing w:beforeLines="30" w:before="93" w:line="380" w:lineRule="exact"/>
        <w:ind w:firstLineChars="200" w:firstLine="460"/>
        <w:rPr>
          <w:rFonts w:ascii="Times New Roman" w:eastAsia="华文中宋" w:hAnsi="Times New Roman" w:cs="Times New Roman"/>
          <w:sz w:val="23"/>
          <w:szCs w:val="23"/>
        </w:rPr>
      </w:pPr>
      <w:r w:rsidRPr="00FF1F59">
        <w:rPr>
          <w:rFonts w:ascii="Times New Roman" w:eastAsia="华文中宋" w:hAnsi="Times New Roman" w:cs="Times New Roman"/>
          <w:b/>
          <w:sz w:val="23"/>
          <w:szCs w:val="23"/>
        </w:rPr>
        <w:t>任务</w:t>
      </w:r>
      <w:r w:rsidR="00311889">
        <w:rPr>
          <w:rFonts w:ascii="Times New Roman" w:eastAsia="华文中宋" w:hAnsi="Times New Roman" w:cs="Times New Roman" w:hint="eastAsia"/>
          <w:b/>
          <w:sz w:val="23"/>
          <w:szCs w:val="23"/>
        </w:rPr>
        <w:t>四</w:t>
      </w:r>
      <w:r w:rsidRPr="00FF1F59">
        <w:rPr>
          <w:rFonts w:ascii="Times New Roman" w:eastAsia="华文中宋" w:hAnsi="Times New Roman" w:cs="Times New Roman" w:hint="eastAsia"/>
          <w:b/>
          <w:sz w:val="23"/>
          <w:szCs w:val="23"/>
        </w:rPr>
        <w:t>为撰写提案。</w:t>
      </w:r>
      <w:r w:rsidR="00D51835">
        <w:rPr>
          <w:rFonts w:ascii="Times New Roman" w:eastAsia="华文中宋" w:hAnsi="Times New Roman" w:cs="Times New Roman" w:hint="eastAsia"/>
          <w:sz w:val="23"/>
          <w:szCs w:val="23"/>
        </w:rPr>
        <w:t>考生依照给定</w:t>
      </w:r>
      <w:r w:rsidR="004031ED">
        <w:rPr>
          <w:rFonts w:ascii="Times New Roman" w:eastAsia="华文中宋" w:hAnsi="Times New Roman" w:cs="Times New Roman" w:hint="eastAsia"/>
          <w:sz w:val="23"/>
          <w:szCs w:val="23"/>
        </w:rPr>
        <w:t>话题及要点撰写一份</w:t>
      </w:r>
      <w:r w:rsidRPr="00FF1F59">
        <w:rPr>
          <w:rFonts w:ascii="Times New Roman" w:eastAsia="华文中宋" w:hAnsi="Times New Roman" w:cs="Times New Roman" w:hint="eastAsia"/>
          <w:sz w:val="23"/>
          <w:szCs w:val="23"/>
        </w:rPr>
        <w:t>1</w:t>
      </w:r>
      <w:r w:rsidRPr="00FF1F59">
        <w:rPr>
          <w:rFonts w:ascii="Times New Roman" w:eastAsia="华文中宋" w:hAnsi="Times New Roman" w:cs="Times New Roman"/>
          <w:sz w:val="23"/>
          <w:szCs w:val="23"/>
        </w:rPr>
        <w:t>5</w:t>
      </w:r>
      <w:r w:rsidRPr="00FF1F59">
        <w:rPr>
          <w:rFonts w:ascii="Times New Roman" w:eastAsia="华文中宋" w:hAnsi="Times New Roman" w:cs="Times New Roman" w:hint="eastAsia"/>
          <w:sz w:val="23"/>
          <w:szCs w:val="23"/>
        </w:rPr>
        <w:t>0</w:t>
      </w:r>
      <w:r w:rsidR="00815FEC">
        <w:rPr>
          <w:rFonts w:ascii="Times New Roman" w:eastAsia="华文中宋" w:hAnsi="Times New Roman" w:cs="Times New Roman" w:hint="eastAsia"/>
          <w:sz w:val="23"/>
          <w:szCs w:val="23"/>
        </w:rPr>
        <w:t>词左右的商务提案</w:t>
      </w:r>
      <w:r w:rsidRPr="00FF1F59">
        <w:rPr>
          <w:rFonts w:ascii="Times New Roman" w:eastAsia="华文中宋" w:hAnsi="Times New Roman" w:cs="Times New Roman" w:hint="eastAsia"/>
          <w:sz w:val="23"/>
          <w:szCs w:val="23"/>
        </w:rPr>
        <w:t>。</w:t>
      </w:r>
      <w:proofErr w:type="gramStart"/>
      <w:r w:rsidRPr="00FF1F59">
        <w:rPr>
          <w:rFonts w:ascii="Times New Roman" w:eastAsia="华文中宋" w:hAnsi="Times New Roman" w:cs="Times New Roman" w:hint="eastAsia"/>
          <w:sz w:val="23"/>
          <w:szCs w:val="23"/>
        </w:rPr>
        <w:t>本任务</w:t>
      </w:r>
      <w:proofErr w:type="gramEnd"/>
      <w:r w:rsidRPr="00FF1F59">
        <w:rPr>
          <w:rFonts w:ascii="Times New Roman" w:eastAsia="华文中宋" w:hAnsi="Times New Roman" w:cs="Times New Roman" w:hint="eastAsia"/>
          <w:sz w:val="23"/>
          <w:szCs w:val="23"/>
        </w:rPr>
        <w:t>重点考查考生根据既定情境，以特定身份向指定对象阐明及论述观点的能力。</w:t>
      </w:r>
    </w:p>
    <w:p w:rsidR="00311889" w:rsidRDefault="00311889" w:rsidP="0005075D">
      <w:pPr>
        <w:spacing w:beforeLines="30" w:before="93" w:line="380" w:lineRule="exact"/>
        <w:rPr>
          <w:rFonts w:ascii="Times New Roman" w:eastAsia="华文中宋" w:hAnsi="Times New Roman" w:cs="Times New Roman"/>
          <w:sz w:val="23"/>
          <w:szCs w:val="23"/>
        </w:rPr>
      </w:pPr>
    </w:p>
    <w:p w:rsidR="00F42DD3" w:rsidRDefault="00F42DD3">
      <w:pPr>
        <w:widowControl/>
        <w:jc w:val="left"/>
        <w:rPr>
          <w:rFonts w:ascii="华文中宋" w:eastAsia="华文中宋" w:hAnsi="华文中宋" w:cs="Times New Roman"/>
          <w:sz w:val="28"/>
          <w:szCs w:val="30"/>
        </w:rPr>
      </w:pPr>
      <w:r>
        <w:rPr>
          <w:rFonts w:ascii="华文中宋" w:eastAsia="华文中宋" w:hAnsi="华文中宋" w:cs="Times New Roman"/>
          <w:sz w:val="28"/>
          <w:szCs w:val="30"/>
        </w:rPr>
        <w:br w:type="page"/>
      </w:r>
    </w:p>
    <w:p w:rsidR="00680435" w:rsidRPr="0005075D" w:rsidRDefault="00F42DD3" w:rsidP="0005075D">
      <w:pPr>
        <w:spacing w:beforeLines="30" w:before="93" w:line="380" w:lineRule="exact"/>
        <w:rPr>
          <w:rFonts w:ascii="Times New Roman" w:eastAsia="华文中宋" w:hAnsi="Times New Roman" w:cs="Times New Roman"/>
          <w:sz w:val="23"/>
          <w:szCs w:val="23"/>
        </w:rPr>
      </w:pPr>
      <w:r w:rsidRPr="00FF1F59">
        <w:rPr>
          <w:rFonts w:ascii="Times New Roman" w:eastAsia="华文中宋" w:hAnsi="Times New Roman" w:cs="Times New Roman"/>
          <w:noProof/>
          <w:sz w:val="23"/>
          <w:szCs w:val="23"/>
        </w:rPr>
        <w:lastRenderedPageBreak/>
        <mc:AlternateContent>
          <mc:Choice Requires="wps">
            <w:drawing>
              <wp:anchor distT="45720" distB="45720" distL="114300" distR="114300" simplePos="0" relativeHeight="251659264" behindDoc="0" locked="0" layoutInCell="1" allowOverlap="1" wp14:anchorId="07B45F97" wp14:editId="2DC3E39F">
                <wp:simplePos x="0" y="0"/>
                <wp:positionH relativeFrom="margin">
                  <wp:posOffset>1886140</wp:posOffset>
                </wp:positionH>
                <wp:positionV relativeFrom="margin">
                  <wp:posOffset>28575</wp:posOffset>
                </wp:positionV>
                <wp:extent cx="2234565" cy="387350"/>
                <wp:effectExtent l="0" t="0" r="13335" b="1270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565" cy="387350"/>
                        </a:xfrm>
                        <a:prstGeom prst="rect">
                          <a:avLst/>
                        </a:prstGeom>
                        <a:solidFill>
                          <a:srgbClr val="FFFFFF"/>
                        </a:solidFill>
                        <a:ln w="9525">
                          <a:solidFill>
                            <a:srgbClr val="FFFFFF"/>
                          </a:solidFill>
                          <a:miter lim="800000"/>
                          <a:headEnd/>
                          <a:tailEnd/>
                        </a:ln>
                      </wps:spPr>
                      <wps:txbx>
                        <w:txbxContent>
                          <w:p w:rsidR="00F42DD3" w:rsidRPr="00566E6C" w:rsidRDefault="00F42DD3" w:rsidP="00F42DD3">
                            <w:pPr>
                              <w:jc w:val="center"/>
                              <w:rPr>
                                <w:rFonts w:ascii="华文中宋" w:eastAsia="华文中宋" w:hAnsi="华文中宋" w:cs="Times New Roman"/>
                                <w:sz w:val="28"/>
                                <w:szCs w:val="30"/>
                              </w:rPr>
                            </w:pPr>
                            <w:r w:rsidRPr="00566E6C">
                              <w:rPr>
                                <w:rFonts w:ascii="华文中宋" w:eastAsia="华文中宋" w:hAnsi="华文中宋" w:cs="Times New Roman"/>
                                <w:sz w:val="28"/>
                                <w:szCs w:val="30"/>
                              </w:rPr>
                              <w:t>等级评定与证书颁发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28" type="#_x0000_t202" style="position:absolute;left:0;text-align:left;margin-left:148.5pt;margin-top:2.25pt;width:175.95pt;height:3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" strokecolor="white">
                <v:textbox>
                  <w:txbxContent>
                    <w:p w:rsidR="00F42DD3" w:rsidRPr="00566E6C" w:rsidRDefault="00F42DD3" w:rsidP="00F42DD3">
                      <w:pPr>
                        <w:jc w:val="center"/>
                        <w:rPr>
                          <w:rFonts w:ascii="华文中宋" w:eastAsia="华文中宋" w:hAnsi="华文中宋" w:cs="Times New Roman"/>
                          <w:sz w:val="28"/>
                          <w:szCs w:val="30"/>
                        </w:rPr>
                      </w:pPr>
                      <w:r w:rsidRPr="00566E6C">
                        <w:rPr>
                          <w:rFonts w:ascii="华文中宋" w:eastAsia="华文中宋" w:hAnsi="华文中宋" w:cs="Times New Roman"/>
                          <w:sz w:val="28"/>
                          <w:szCs w:val="30"/>
                        </w:rPr>
                        <w:t>等级评定与证书颁发</w:t>
                      </w:r>
                    </w:p>
                  </w:txbxContent>
                </v:textbox>
                <w10:wrap anchorx="margin" anchory="margin"/>
              </v:shape>
            </w:pict>
          </mc:Fallback>
        </mc:AlternateContent>
      </w:r>
    </w:p>
    <w:p w:rsidR="00F61E64" w:rsidRDefault="00FE305E" w:rsidP="0005075D">
      <w:pPr>
        <w:spacing w:beforeLines="150" w:before="468" w:line="380" w:lineRule="exact"/>
        <w:ind w:firstLineChars="185" w:firstLine="425"/>
        <w:rPr>
          <w:rFonts w:ascii="Times New Roman" w:eastAsia="华文中宋" w:hAnsi="Times New Roman" w:cs="Times New Roman"/>
          <w:sz w:val="23"/>
          <w:szCs w:val="23"/>
        </w:rPr>
      </w:pPr>
      <w:r w:rsidRPr="00FF1F59">
        <w:rPr>
          <w:rFonts w:ascii="Times New Roman" w:eastAsia="华文中宋" w:hAnsi="Times New Roman" w:cs="Times New Roman"/>
          <w:noProof/>
          <w:sz w:val="23"/>
          <w:szCs w:val="23"/>
        </w:rPr>
        <mc:AlternateContent>
          <mc:Choice Requires="wps">
            <w:drawing>
              <wp:anchor distT="0" distB="0" distL="114300" distR="114300" simplePos="0" relativeHeight="251655680" behindDoc="0" locked="0" layoutInCell="1" allowOverlap="1" wp14:anchorId="40958F5A" wp14:editId="44A94124">
                <wp:simplePos x="0" y="0"/>
                <wp:positionH relativeFrom="margin">
                  <wp:posOffset>5080</wp:posOffset>
                </wp:positionH>
                <wp:positionV relativeFrom="margin">
                  <wp:posOffset>260350</wp:posOffset>
                </wp:positionV>
                <wp:extent cx="5812155" cy="45085"/>
                <wp:effectExtent l="0" t="0" r="17145" b="12065"/>
                <wp:wrapSquare wrapText="bothSides"/>
                <wp:docPr id="1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2155" cy="45085"/>
                        </a:xfrm>
                        <a:prstGeom prst="rect">
                          <a:avLst/>
                        </a:prstGeom>
                        <a:solidFill>
                          <a:srgbClr val="BFBFBF"/>
                        </a:solidFill>
                        <a:ln w="9525">
                          <a:solidFill>
                            <a:srgbClr val="000000">
                              <a:alpha val="0"/>
                            </a:srgb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left:0;text-align:left;margin-left:.4pt;margin-top:20.5pt;width:457.65pt;height:3.5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" fillcolor="#bfbfbf">
                <v:stroke opacity="0"/>
                <w10:wrap type="square" anchorx="margin" anchory="margin"/>
              </v:rect>
            </w:pict>
          </mc:Fallback>
        </mc:AlternateContent>
      </w:r>
      <w:r w:rsidR="00751987" w:rsidRPr="00FF1F59">
        <w:rPr>
          <w:rFonts w:ascii="Times New Roman" w:eastAsia="华文中宋" w:hAnsi="Times New Roman" w:cs="Times New Roman"/>
          <w:sz w:val="23"/>
          <w:szCs w:val="23"/>
        </w:rPr>
        <w:t>考试成绩分为优秀、良好、合格、不合格四个等级。成绩达到合格及以上等级，方可获得证书。</w:t>
      </w:r>
    </w:p>
    <w:p w:rsidR="00F61E64" w:rsidRDefault="00F61E64">
      <w:pPr>
        <w:widowControl/>
        <w:jc w:val="left"/>
        <w:rPr>
          <w:rFonts w:ascii="Times New Roman" w:eastAsia="华文中宋" w:hAnsi="Times New Roman" w:cs="Times New Roman"/>
          <w:sz w:val="23"/>
          <w:szCs w:val="23"/>
        </w:rPr>
      </w:pPr>
      <w:r>
        <w:rPr>
          <w:rFonts w:ascii="Times New Roman" w:eastAsia="华文中宋" w:hAnsi="Times New Roman" w:cs="Times New Roman"/>
          <w:sz w:val="23"/>
          <w:szCs w:val="23"/>
        </w:rPr>
        <w:br w:type="page"/>
      </w:r>
    </w:p>
    <w:p w:rsidR="00FE3AB6" w:rsidRDefault="00FE3AB6" w:rsidP="00FE3AB6">
      <w:pPr>
        <w:spacing w:line="360" w:lineRule="auto"/>
        <w:jc w:val="center"/>
        <w:rPr>
          <w:rFonts w:ascii="Times New Roman" w:eastAsia="华文中宋" w:hAnsi="Times New Roman" w:cs="Times New Roman"/>
          <w:color w:val="000000" w:themeColor="text1"/>
          <w:sz w:val="36"/>
          <w:szCs w:val="36"/>
        </w:rPr>
        <w:sectPr w:rsidR="00FE3AB6" w:rsidSect="005A26F9">
          <w:headerReference w:type="default" r:id="rId9"/>
          <w:footerReference w:type="default" r:id="rId10"/>
          <w:headerReference w:type="first" r:id="rId11"/>
          <w:footerReference w:type="first" r:id="rId12"/>
          <w:pgSz w:w="11906" w:h="16838"/>
          <w:pgMar w:top="1797" w:right="1440" w:bottom="1797" w:left="1440" w:header="851" w:footer="992" w:gutter="0"/>
          <w:pgNumType w:start="1"/>
          <w:cols w:space="425"/>
          <w:docGrid w:type="lines" w:linePitch="312"/>
        </w:sectPr>
      </w:pPr>
    </w:p>
    <w:p w:rsidR="00751987" w:rsidRPr="00FE3AB6" w:rsidRDefault="00AA6549" w:rsidP="00FE3AB6">
      <w:pPr>
        <w:spacing w:line="360" w:lineRule="auto"/>
        <w:jc w:val="center"/>
        <w:rPr>
          <w:rFonts w:ascii="Times New Roman" w:eastAsia="华文中宋" w:hAnsi="Times New Roman" w:cs="Times New Roman"/>
          <w:color w:val="000000" w:themeColor="text1"/>
          <w:sz w:val="36"/>
          <w:szCs w:val="36"/>
        </w:rPr>
      </w:pPr>
      <w:r>
        <w:rPr>
          <w:rFonts w:ascii="Times New Roman" w:eastAsia="华文中宋" w:hAnsi="Times New Roman" w:cs="Times New Roman"/>
          <w:color w:val="000000" w:themeColor="text1"/>
          <w:sz w:val="36"/>
          <w:szCs w:val="36"/>
        </w:rPr>
        <w:lastRenderedPageBreak/>
        <w:t>国际人才英语考试（</w:t>
      </w:r>
      <w:r>
        <w:rPr>
          <w:rFonts w:ascii="Times New Roman" w:eastAsia="华文中宋" w:hAnsi="Times New Roman" w:cs="Times New Roman" w:hint="eastAsia"/>
          <w:color w:val="000000" w:themeColor="text1"/>
          <w:sz w:val="36"/>
          <w:szCs w:val="36"/>
        </w:rPr>
        <w:t>中级</w:t>
      </w:r>
      <w:r w:rsidRPr="00516047">
        <w:rPr>
          <w:rFonts w:ascii="Times New Roman" w:eastAsia="华文中宋" w:hAnsi="Times New Roman" w:cs="Times New Roman"/>
          <w:color w:val="000000" w:themeColor="text1"/>
          <w:sz w:val="36"/>
          <w:szCs w:val="36"/>
        </w:rPr>
        <w:t>）样题</w:t>
      </w:r>
    </w:p>
    <w:p w:rsidR="007302B6" w:rsidRDefault="003D31BA" w:rsidP="00962C97">
      <w:pPr>
        <w:spacing w:beforeLines="50" w:before="156" w:line="380" w:lineRule="exact"/>
        <w:jc w:val="center"/>
        <w:rPr>
          <w:rFonts w:ascii="Times New Roman" w:eastAsia="华文中宋" w:hAnsi="Times New Roman" w:cs="Times New Roman"/>
          <w:b/>
          <w:sz w:val="24"/>
          <w:szCs w:val="24"/>
        </w:rPr>
      </w:pPr>
      <w:r>
        <w:rPr>
          <w:rFonts w:ascii="Times New Roman" w:eastAsia="华文中宋" w:hAnsi="Times New Roman" w:cs="Times New Roman" w:hint="eastAsia"/>
          <w:b/>
          <w:sz w:val="24"/>
          <w:szCs w:val="24"/>
        </w:rPr>
        <w:t>第一部分</w:t>
      </w:r>
      <w:r>
        <w:rPr>
          <w:rFonts w:ascii="Times New Roman" w:eastAsia="华文中宋" w:hAnsi="Times New Roman" w:cs="Times New Roman" w:hint="eastAsia"/>
          <w:b/>
          <w:sz w:val="24"/>
          <w:szCs w:val="24"/>
        </w:rPr>
        <w:t xml:space="preserve"> </w:t>
      </w:r>
      <w:r>
        <w:rPr>
          <w:rFonts w:ascii="Times New Roman" w:eastAsia="华文中宋" w:hAnsi="Times New Roman" w:cs="Times New Roman" w:hint="eastAsia"/>
          <w:b/>
          <w:sz w:val="24"/>
          <w:szCs w:val="24"/>
        </w:rPr>
        <w:t>口头沟通</w:t>
      </w:r>
    </w:p>
    <w:p w:rsidR="003D31BA" w:rsidRPr="003D31BA" w:rsidRDefault="003D31BA" w:rsidP="003D31BA">
      <w:pPr>
        <w:pStyle w:val="1"/>
        <w:spacing w:before="312" w:after="312"/>
        <w:rPr>
          <w:rFonts w:eastAsiaTheme="minorEastAsia" w:cs="Times New Roman"/>
          <w:szCs w:val="22"/>
        </w:rPr>
      </w:pPr>
      <w:r>
        <w:rPr>
          <w:rFonts w:cs="Times New Roman"/>
          <w:szCs w:val="22"/>
        </w:rPr>
        <w:t xml:space="preserve">Task </w:t>
      </w:r>
      <w:r>
        <w:rPr>
          <w:rFonts w:eastAsiaTheme="minorEastAsia" w:cs="Times New Roman" w:hint="eastAsia"/>
          <w:szCs w:val="22"/>
        </w:rPr>
        <w:t>1</w:t>
      </w:r>
    </w:p>
    <w:p w:rsidR="003D31BA" w:rsidRPr="00FE3AB6" w:rsidRDefault="003D31BA" w:rsidP="003D31BA">
      <w:pPr>
        <w:rPr>
          <w:rFonts w:ascii="Times New Roman" w:hAnsi="Times New Roman" w:cs="Times New Roman"/>
          <w:b/>
          <w:color w:val="000000" w:themeColor="text1"/>
          <w:sz w:val="22"/>
          <w:shd w:val="clear" w:color="auto" w:fill="FFFFFF"/>
        </w:rPr>
      </w:pPr>
      <w:r w:rsidRPr="00B66803">
        <w:rPr>
          <w:rFonts w:ascii="Times New Roman" w:hAnsi="Times New Roman" w:cs="Times New Roman"/>
          <w:b/>
          <w:color w:val="000000" w:themeColor="text1"/>
          <w:sz w:val="22"/>
          <w:shd w:val="clear" w:color="auto" w:fill="FFFFFF"/>
        </w:rPr>
        <w:t>A company plans to introduce a new eBook reader to the market</w:t>
      </w:r>
      <w:r w:rsidRPr="00B66803">
        <w:rPr>
          <w:rFonts w:ascii="Times New Roman" w:hAnsi="Times New Roman" w:cs="Times New Roman" w:hint="eastAsia"/>
          <w:b/>
          <w:color w:val="000000" w:themeColor="text1"/>
          <w:sz w:val="22"/>
          <w:shd w:val="clear" w:color="auto" w:fill="FFFFFF"/>
        </w:rPr>
        <w:t xml:space="preserve"> and </w:t>
      </w:r>
      <w:r w:rsidRPr="00B66803">
        <w:rPr>
          <w:rFonts w:ascii="Times New Roman" w:hAnsi="Times New Roman" w:cs="Times New Roman"/>
          <w:b/>
          <w:color w:val="000000" w:themeColor="text1"/>
          <w:sz w:val="22"/>
          <w:shd w:val="clear" w:color="auto" w:fill="FFFFFF"/>
        </w:rPr>
        <w:t xml:space="preserve">five employees from the Marketing Department </w:t>
      </w:r>
      <w:r w:rsidRPr="00B66803">
        <w:rPr>
          <w:rFonts w:ascii="Times New Roman" w:hAnsi="Times New Roman" w:cs="Times New Roman" w:hint="eastAsia"/>
          <w:b/>
          <w:color w:val="000000" w:themeColor="text1"/>
          <w:sz w:val="22"/>
          <w:shd w:val="clear" w:color="auto" w:fill="FFFFFF"/>
        </w:rPr>
        <w:t xml:space="preserve">are invited </w:t>
      </w:r>
      <w:r w:rsidRPr="00B66803">
        <w:rPr>
          <w:rFonts w:ascii="Times New Roman" w:hAnsi="Times New Roman" w:cs="Times New Roman"/>
          <w:b/>
          <w:color w:val="000000" w:themeColor="text1"/>
          <w:sz w:val="22"/>
          <w:shd w:val="clear" w:color="auto" w:fill="FFFFFF"/>
        </w:rPr>
        <w:t>to use the product and give feedback.</w:t>
      </w:r>
      <w:r w:rsidRPr="00B66803">
        <w:rPr>
          <w:rFonts w:ascii="Times New Roman" w:hAnsi="Times New Roman" w:cs="Times New Roman" w:hint="eastAsia"/>
          <w:b/>
          <w:color w:val="000000" w:themeColor="text1"/>
          <w:sz w:val="22"/>
          <w:shd w:val="clear" w:color="auto" w:fill="FFFFFF"/>
        </w:rPr>
        <w:t xml:space="preserve"> </w:t>
      </w:r>
      <w:r w:rsidRPr="00B66803">
        <w:rPr>
          <w:rFonts w:ascii="Times New Roman" w:hAnsi="Times New Roman" w:cs="Times New Roman"/>
          <w:b/>
          <w:color w:val="000000" w:themeColor="text1"/>
          <w:sz w:val="22"/>
          <w:shd w:val="clear" w:color="auto" w:fill="FFFFFF"/>
        </w:rPr>
        <w:t xml:space="preserve">You will hear five short extracts from their feedback. </w:t>
      </w:r>
      <w:r w:rsidRPr="00B66803">
        <w:rPr>
          <w:rFonts w:ascii="Times New Roman" w:hAnsi="Times New Roman" w:cs="Times New Roman" w:hint="eastAsia"/>
          <w:b/>
          <w:color w:val="000000" w:themeColor="text1"/>
          <w:sz w:val="22"/>
          <w:shd w:val="clear" w:color="auto" w:fill="FFFFFF"/>
        </w:rPr>
        <w:t xml:space="preserve">After that five questions will be asked on what each speaker has mainly talked about. You should give oral answers and each of your answers should be brief. </w:t>
      </w:r>
      <w:r w:rsidRPr="00B66803">
        <w:rPr>
          <w:rFonts w:ascii="Times New Roman" w:hAnsi="Times New Roman" w:cs="Times New Roman" w:hint="eastAsia"/>
          <w:b/>
          <w:color w:val="000000" w:themeColor="text1"/>
          <w:sz w:val="22"/>
        </w:rPr>
        <w:t>Y</w:t>
      </w:r>
      <w:r w:rsidRPr="00B66803">
        <w:rPr>
          <w:rFonts w:ascii="Times New Roman" w:hAnsi="Times New Roman" w:cs="Times New Roman"/>
          <w:b/>
          <w:color w:val="000000" w:themeColor="text1"/>
          <w:sz w:val="22"/>
        </w:rPr>
        <w:t xml:space="preserve">ou must answer </w:t>
      </w:r>
      <w:r w:rsidRPr="00B66803">
        <w:rPr>
          <w:rFonts w:ascii="Times New Roman" w:hAnsi="Times New Roman" w:cs="Times New Roman" w:hint="eastAsia"/>
          <w:b/>
          <w:color w:val="000000" w:themeColor="text1"/>
          <w:sz w:val="22"/>
        </w:rPr>
        <w:t xml:space="preserve">each question </w:t>
      </w:r>
      <w:r w:rsidRPr="00B66803">
        <w:rPr>
          <w:rFonts w:ascii="Times New Roman" w:hAnsi="Times New Roman" w:cs="Times New Roman"/>
          <w:b/>
          <w:color w:val="000000" w:themeColor="text1"/>
          <w:sz w:val="22"/>
        </w:rPr>
        <w:t>within 15 seconds</w:t>
      </w:r>
      <w:r w:rsidRPr="00B66803">
        <w:rPr>
          <w:rFonts w:ascii="Times New Roman" w:hAnsi="Times New Roman" w:cs="Times New Roman" w:hint="eastAsia"/>
          <w:b/>
          <w:color w:val="000000" w:themeColor="text1"/>
          <w:sz w:val="22"/>
        </w:rPr>
        <w:t xml:space="preserve"> after you hear a tone. Note-taking is allowed while you listen.</w:t>
      </w:r>
    </w:p>
    <w:p w:rsidR="003D31BA" w:rsidRPr="009E3078" w:rsidRDefault="003D31BA" w:rsidP="00FE3AB6">
      <w:pPr>
        <w:spacing w:beforeLines="50" w:before="156"/>
        <w:rPr>
          <w:rFonts w:ascii="Times New Roman" w:hAnsi="Times New Roman" w:cs="Times New Roman"/>
          <w:color w:val="111111"/>
          <w:szCs w:val="24"/>
        </w:rPr>
      </w:pPr>
      <w:r w:rsidRPr="009E3078">
        <w:rPr>
          <w:rFonts w:ascii="Times New Roman" w:hAnsi="Times New Roman" w:cs="Times New Roman" w:hint="eastAsia"/>
          <w:color w:val="111111"/>
          <w:szCs w:val="24"/>
        </w:rPr>
        <w:t>Question 1: What did the first speaker mainly talk about?</w:t>
      </w:r>
    </w:p>
    <w:p w:rsidR="003D31BA" w:rsidRPr="009E3078" w:rsidRDefault="003D31BA" w:rsidP="003D31BA">
      <w:pPr>
        <w:rPr>
          <w:rFonts w:ascii="Times New Roman" w:hAnsi="Times New Roman" w:cs="Times New Roman"/>
          <w:color w:val="111111"/>
          <w:szCs w:val="24"/>
        </w:rPr>
      </w:pPr>
      <w:r w:rsidRPr="009E3078">
        <w:rPr>
          <w:rFonts w:ascii="Times New Roman" w:hAnsi="Times New Roman" w:cs="Times New Roman" w:hint="eastAsia"/>
          <w:color w:val="111111"/>
          <w:szCs w:val="24"/>
        </w:rPr>
        <w:t>Question 2: What did the second speaker mainly talk about?</w:t>
      </w:r>
    </w:p>
    <w:p w:rsidR="003D31BA" w:rsidRPr="009E3078" w:rsidRDefault="003D31BA" w:rsidP="003D31BA">
      <w:pPr>
        <w:rPr>
          <w:rFonts w:ascii="Times New Roman" w:hAnsi="Times New Roman" w:cs="Times New Roman"/>
          <w:color w:val="111111"/>
          <w:szCs w:val="24"/>
        </w:rPr>
      </w:pPr>
      <w:r w:rsidRPr="009E3078">
        <w:rPr>
          <w:rFonts w:ascii="Times New Roman" w:hAnsi="Times New Roman" w:cs="Times New Roman" w:hint="eastAsia"/>
          <w:color w:val="111111"/>
          <w:szCs w:val="24"/>
        </w:rPr>
        <w:t>Question 3: What did the third speaker mainly talk about?</w:t>
      </w:r>
    </w:p>
    <w:p w:rsidR="003D31BA" w:rsidRPr="009E3078" w:rsidRDefault="003D31BA" w:rsidP="003D31BA">
      <w:pPr>
        <w:rPr>
          <w:rFonts w:ascii="Times New Roman" w:hAnsi="Times New Roman" w:cs="Times New Roman"/>
          <w:color w:val="111111"/>
          <w:szCs w:val="24"/>
        </w:rPr>
      </w:pPr>
      <w:r w:rsidRPr="009E3078">
        <w:rPr>
          <w:rFonts w:ascii="Times New Roman" w:hAnsi="Times New Roman" w:cs="Times New Roman" w:hint="eastAsia"/>
          <w:color w:val="111111"/>
          <w:szCs w:val="24"/>
        </w:rPr>
        <w:t>Question 4: What did the fourth speaker mainly talk about?</w:t>
      </w:r>
    </w:p>
    <w:p w:rsidR="00962C97" w:rsidRPr="00FE3AB6" w:rsidRDefault="003D31BA" w:rsidP="00FE3AB6">
      <w:pPr>
        <w:spacing w:afterLines="50" w:after="156"/>
        <w:rPr>
          <w:rFonts w:ascii="Times New Roman" w:hAnsi="Times New Roman" w:cs="Times New Roman"/>
          <w:color w:val="111111"/>
          <w:szCs w:val="24"/>
        </w:rPr>
      </w:pPr>
      <w:r w:rsidRPr="009E3078">
        <w:rPr>
          <w:rFonts w:ascii="Times New Roman" w:hAnsi="Times New Roman" w:cs="Times New Roman" w:hint="eastAsia"/>
          <w:color w:val="111111"/>
          <w:szCs w:val="24"/>
        </w:rPr>
        <w:t>Question 5: What did the fifth speaker mainly talk about?</w:t>
      </w:r>
    </w:p>
    <w:p w:rsidR="003D31BA" w:rsidRPr="00962C97" w:rsidRDefault="00962C97" w:rsidP="003D31BA">
      <w:pPr>
        <w:rPr>
          <w:rFonts w:ascii="Times New Roman" w:hAnsi="Times New Roman" w:cs="Times New Roman"/>
          <w:b/>
          <w:color w:val="111111"/>
          <w:sz w:val="22"/>
        </w:rPr>
      </w:pPr>
      <w:r w:rsidRPr="00962C97">
        <w:rPr>
          <w:rFonts w:ascii="Times New Roman" w:hAnsi="Times New Roman" w:cs="Times New Roman" w:hint="eastAsia"/>
          <w:b/>
          <w:color w:val="111111"/>
          <w:sz w:val="22"/>
        </w:rPr>
        <w:t>Script:</w:t>
      </w:r>
    </w:p>
    <w:p w:rsidR="003D31BA" w:rsidRPr="00FE3AB6" w:rsidRDefault="003D31BA" w:rsidP="00FE3AB6">
      <w:pPr>
        <w:spacing w:beforeLines="50" w:before="156" w:afterLines="50" w:after="156"/>
        <w:rPr>
          <w:rFonts w:ascii="Times New Roman" w:hAnsi="Times New Roman" w:cs="Times New Roman"/>
          <w:color w:val="111111"/>
          <w:sz w:val="22"/>
          <w:shd w:val="clear" w:color="auto" w:fill="FFFFFF"/>
        </w:rPr>
      </w:pPr>
      <w:r w:rsidRPr="00111474">
        <w:rPr>
          <w:rFonts w:ascii="Times New Roman" w:hAnsi="Times New Roman" w:cs="Times New Roman"/>
          <w:b/>
          <w:color w:val="111111"/>
          <w:sz w:val="22"/>
        </w:rPr>
        <w:t>Speaker 1:</w:t>
      </w:r>
      <w:r w:rsidRPr="00111474">
        <w:rPr>
          <w:rFonts w:ascii="Times New Roman" w:hAnsi="Times New Roman" w:cs="Times New Roman"/>
          <w:color w:val="111111"/>
          <w:sz w:val="22"/>
        </w:rPr>
        <w:t xml:space="preserve"> The touch screen is a delightful surprise.</w:t>
      </w:r>
      <w:r w:rsidRPr="00111474">
        <w:rPr>
          <w:rFonts w:ascii="Times New Roman" w:hAnsi="Times New Roman" w:cs="Times New Roman"/>
          <w:color w:val="111111"/>
          <w:sz w:val="22"/>
          <w:shd w:val="clear" w:color="auto" w:fill="FFFFFF"/>
        </w:rPr>
        <w:t xml:space="preserve"> Tapping the edge of the screen to turn the page is incredibly easy and less intrusive than pushing a button, which was always a little jarring reminder that I wasn't, in fact, reading a paperback. The small, quick tap of my thumb on the edge of the screen has become almost like a reflex and I don't notice it anymore; it feels natural.</w:t>
      </w:r>
    </w:p>
    <w:p w:rsidR="003D31BA" w:rsidRPr="00FE3AB6" w:rsidRDefault="003D31BA" w:rsidP="00FE3AB6">
      <w:pPr>
        <w:spacing w:beforeLines="50" w:before="156" w:afterLines="50" w:after="156"/>
        <w:rPr>
          <w:rFonts w:ascii="Times New Roman" w:hAnsi="Times New Roman" w:cs="Times New Roman"/>
          <w:color w:val="111111"/>
          <w:sz w:val="22"/>
        </w:rPr>
      </w:pPr>
      <w:r w:rsidRPr="00111474">
        <w:rPr>
          <w:rFonts w:ascii="Times New Roman" w:hAnsi="Times New Roman" w:cs="Times New Roman"/>
          <w:b/>
          <w:color w:val="111111"/>
          <w:sz w:val="22"/>
        </w:rPr>
        <w:t>Speaker 2</w:t>
      </w:r>
      <w:r w:rsidRPr="00111474">
        <w:rPr>
          <w:rFonts w:ascii="Times New Roman" w:hAnsi="Times New Roman" w:cs="Times New Roman"/>
          <w:color w:val="111111"/>
          <w:sz w:val="22"/>
        </w:rPr>
        <w:t xml:space="preserve">: Although our eBook reader is cheaper, our competitor has </w:t>
      </w:r>
      <w:r>
        <w:rPr>
          <w:rFonts w:ascii="Times New Roman" w:hAnsi="Times New Roman" w:cs="Times New Roman"/>
          <w:color w:val="111111"/>
          <w:sz w:val="22"/>
        </w:rPr>
        <w:t xml:space="preserve">a </w:t>
      </w:r>
      <w:r w:rsidRPr="00111474">
        <w:rPr>
          <w:rFonts w:ascii="Times New Roman" w:hAnsi="Times New Roman" w:cs="Times New Roman"/>
          <w:color w:val="111111"/>
          <w:sz w:val="22"/>
        </w:rPr>
        <w:t xml:space="preserve">better display resolution. They look just about the same, and </w:t>
      </w:r>
      <w:r>
        <w:rPr>
          <w:rFonts w:ascii="Times New Roman" w:hAnsi="Times New Roman" w:cs="Times New Roman"/>
          <w:color w:val="111111"/>
          <w:sz w:val="22"/>
        </w:rPr>
        <w:t>at</w:t>
      </w:r>
      <w:r w:rsidRPr="00111474">
        <w:rPr>
          <w:rFonts w:ascii="Times New Roman" w:hAnsi="Times New Roman" w:cs="Times New Roman"/>
          <w:color w:val="111111"/>
          <w:sz w:val="22"/>
        </w:rPr>
        <w:t xml:space="preserve"> first glance you don’t notice a big difference. But close up </w:t>
      </w:r>
      <w:r>
        <w:rPr>
          <w:rFonts w:ascii="Times New Roman" w:hAnsi="Times New Roman" w:cs="Times New Roman"/>
          <w:color w:val="111111"/>
          <w:sz w:val="22"/>
        </w:rPr>
        <w:t xml:space="preserve">words and pictures are not as clear or as sharp on </w:t>
      </w:r>
      <w:r w:rsidRPr="00111474">
        <w:rPr>
          <w:rFonts w:ascii="Times New Roman" w:hAnsi="Times New Roman" w:cs="Times New Roman"/>
          <w:color w:val="111111"/>
          <w:sz w:val="22"/>
        </w:rPr>
        <w:t xml:space="preserve">ours. If a buyer is very particular </w:t>
      </w:r>
      <w:r>
        <w:rPr>
          <w:rFonts w:ascii="Times New Roman" w:hAnsi="Times New Roman" w:cs="Times New Roman"/>
          <w:color w:val="111111"/>
          <w:sz w:val="22"/>
        </w:rPr>
        <w:t>about</w:t>
      </w:r>
      <w:r w:rsidRPr="00111474">
        <w:rPr>
          <w:rFonts w:ascii="Times New Roman" w:hAnsi="Times New Roman" w:cs="Times New Roman"/>
          <w:color w:val="111111"/>
          <w:sz w:val="22"/>
        </w:rPr>
        <w:t xml:space="preserve"> the quality of the screen, he probably would not choose our product.</w:t>
      </w:r>
    </w:p>
    <w:p w:rsidR="00FE3AB6" w:rsidRDefault="003D31BA" w:rsidP="00FE3AB6">
      <w:pPr>
        <w:spacing w:beforeLines="50" w:before="156" w:afterLines="50" w:after="156"/>
        <w:rPr>
          <w:rFonts w:ascii="Times New Roman" w:hAnsi="Times New Roman" w:cs="Times New Roman"/>
          <w:color w:val="000000"/>
          <w:sz w:val="22"/>
          <w:shd w:val="clear" w:color="auto" w:fill="FFFFFF"/>
        </w:rPr>
      </w:pPr>
      <w:r w:rsidRPr="00111474">
        <w:rPr>
          <w:rFonts w:ascii="Times New Roman" w:hAnsi="Times New Roman" w:cs="Times New Roman"/>
          <w:b/>
          <w:color w:val="111111"/>
          <w:sz w:val="22"/>
        </w:rPr>
        <w:t>Speaker 3:</w:t>
      </w:r>
      <w:r w:rsidRPr="00111474">
        <w:rPr>
          <w:rFonts w:ascii="Times New Roman" w:hAnsi="Times New Roman" w:cs="Times New Roman"/>
          <w:color w:val="111111"/>
          <w:sz w:val="22"/>
        </w:rPr>
        <w:t xml:space="preserve"> I don’t </w:t>
      </w:r>
      <w:r w:rsidRPr="00111474">
        <w:rPr>
          <w:rFonts w:ascii="Times New Roman" w:hAnsi="Times New Roman" w:cs="Times New Roman"/>
          <w:color w:val="111111"/>
          <w:sz w:val="22"/>
          <w:shd w:val="clear" w:color="auto" w:fill="FFFFFF"/>
        </w:rPr>
        <w:t xml:space="preserve">like the touch screen. </w:t>
      </w:r>
      <w:r w:rsidRPr="00111474">
        <w:rPr>
          <w:rFonts w:ascii="Times New Roman" w:hAnsi="Times New Roman" w:cs="Times New Roman"/>
          <w:color w:val="000000"/>
          <w:sz w:val="22"/>
          <w:shd w:val="clear" w:color="auto" w:fill="FFFFFF"/>
        </w:rPr>
        <w:t xml:space="preserve">If you are reading and want to go </w:t>
      </w:r>
      <w:r>
        <w:rPr>
          <w:rFonts w:ascii="Times New Roman" w:hAnsi="Times New Roman" w:cs="Times New Roman"/>
          <w:color w:val="000000"/>
          <w:sz w:val="22"/>
          <w:shd w:val="clear" w:color="auto" w:fill="FFFFFF"/>
        </w:rPr>
        <w:t>in</w:t>
      </w:r>
      <w:r w:rsidRPr="00111474">
        <w:rPr>
          <w:rFonts w:ascii="Times New Roman" w:hAnsi="Times New Roman" w:cs="Times New Roman"/>
          <w:color w:val="000000"/>
          <w:sz w:val="22"/>
          <w:shd w:val="clear" w:color="auto" w:fill="FFFFFF"/>
        </w:rPr>
        <w:t xml:space="preserve">to another room, by the time you have carried it there the touch screen </w:t>
      </w:r>
      <w:r>
        <w:rPr>
          <w:rFonts w:ascii="Times New Roman" w:hAnsi="Times New Roman" w:cs="Times New Roman"/>
          <w:color w:val="000000"/>
          <w:sz w:val="22"/>
          <w:shd w:val="clear" w:color="auto" w:fill="FFFFFF"/>
        </w:rPr>
        <w:t>will have changed</w:t>
      </w:r>
      <w:r w:rsidRPr="00111474">
        <w:rPr>
          <w:rFonts w:ascii="Times New Roman" w:hAnsi="Times New Roman" w:cs="Times New Roman"/>
          <w:color w:val="000000"/>
          <w:sz w:val="22"/>
          <w:shd w:val="clear" w:color="auto" w:fill="FFFFFF"/>
        </w:rPr>
        <w:t xml:space="preserve"> so much you’d spend a good </w:t>
      </w:r>
      <w:r>
        <w:rPr>
          <w:rFonts w:ascii="Times New Roman" w:hAnsi="Times New Roman" w:cs="Times New Roman"/>
          <w:color w:val="000000"/>
          <w:sz w:val="22"/>
          <w:shd w:val="clear" w:color="auto" w:fill="FFFFFF"/>
        </w:rPr>
        <w:t>amount</w:t>
      </w:r>
      <w:r w:rsidRPr="00111474">
        <w:rPr>
          <w:rFonts w:ascii="Times New Roman" w:hAnsi="Times New Roman" w:cs="Times New Roman"/>
          <w:color w:val="000000"/>
          <w:sz w:val="22"/>
          <w:shd w:val="clear" w:color="auto" w:fill="FFFFFF"/>
        </w:rPr>
        <w:t xml:space="preserve"> of time trying to get back to the page you were on. Same problem if your cat jumps up on you and you need to put the </w:t>
      </w:r>
      <w:r>
        <w:rPr>
          <w:rFonts w:ascii="Times New Roman" w:hAnsi="Times New Roman" w:cs="Times New Roman"/>
          <w:color w:val="000000"/>
          <w:sz w:val="22"/>
          <w:shd w:val="clear" w:color="auto" w:fill="FFFFFF"/>
        </w:rPr>
        <w:t>eBook</w:t>
      </w:r>
      <w:r w:rsidRPr="00111474">
        <w:rPr>
          <w:rFonts w:ascii="Times New Roman" w:hAnsi="Times New Roman" w:cs="Times New Roman"/>
          <w:color w:val="000000"/>
          <w:sz w:val="22"/>
          <w:shd w:val="clear" w:color="auto" w:fill="FFFFFF"/>
        </w:rPr>
        <w:t xml:space="preserve"> down in a hurry to get the claws out of your chest.</w:t>
      </w:r>
    </w:p>
    <w:p w:rsidR="003D31BA" w:rsidRPr="00111474" w:rsidRDefault="003D31BA" w:rsidP="00FE3AB6">
      <w:pPr>
        <w:spacing w:beforeLines="50" w:before="156" w:afterLines="50" w:after="156"/>
        <w:rPr>
          <w:rFonts w:ascii="Times New Roman" w:hAnsi="Times New Roman" w:cs="Times New Roman"/>
          <w:color w:val="111111"/>
          <w:sz w:val="22"/>
          <w:shd w:val="clear" w:color="auto" w:fill="FFFFFF"/>
        </w:rPr>
      </w:pPr>
      <w:r w:rsidRPr="00111474">
        <w:rPr>
          <w:rFonts w:ascii="Times New Roman" w:hAnsi="Times New Roman" w:cs="Times New Roman"/>
          <w:b/>
          <w:color w:val="111111"/>
          <w:sz w:val="22"/>
          <w:shd w:val="clear" w:color="auto" w:fill="FFFFFF"/>
        </w:rPr>
        <w:t>Speaker 4:</w:t>
      </w:r>
      <w:r w:rsidRPr="00111474">
        <w:rPr>
          <w:rFonts w:ascii="Times New Roman" w:hAnsi="Times New Roman" w:cs="Times New Roman"/>
          <w:color w:val="111111"/>
          <w:sz w:val="22"/>
          <w:shd w:val="clear" w:color="auto" w:fill="FFFFFF"/>
        </w:rPr>
        <w:t xml:space="preserve"> In brief, why purchase this eBook reader instead of our main competitor, Kindle? Because it is less expensive and can do </w:t>
      </w:r>
      <w:r w:rsidRPr="00111474">
        <w:rPr>
          <w:rFonts w:ascii="Times New Roman" w:hAnsi="Times New Roman" w:cs="Times New Roman"/>
          <w:color w:val="000000"/>
          <w:sz w:val="22"/>
          <w:shd w:val="clear" w:color="auto" w:fill="FFFFFF"/>
        </w:rPr>
        <w:t xml:space="preserve">everything that the more expensive Kindle models do - it runs the same e-reader software, it has the same processor as the more expensive models, and it downloads books via Wi-Fi. It has exactly as much storage for books as any other current </w:t>
      </w:r>
      <w:r w:rsidR="00F25AB8">
        <w:rPr>
          <w:rFonts w:ascii="Times New Roman" w:hAnsi="Times New Roman" w:cs="Times New Roman"/>
          <w:color w:val="000000"/>
          <w:sz w:val="22"/>
          <w:shd w:val="clear" w:color="auto" w:fill="FFFFFF"/>
        </w:rPr>
        <w:t>Kindle model, 4 GB, enough for ‘thousands’</w:t>
      </w:r>
      <w:r w:rsidRPr="00111474">
        <w:rPr>
          <w:rFonts w:ascii="Times New Roman" w:hAnsi="Times New Roman" w:cs="Times New Roman"/>
          <w:color w:val="000000"/>
          <w:sz w:val="22"/>
          <w:shd w:val="clear" w:color="auto" w:fill="FFFFFF"/>
        </w:rPr>
        <w:t xml:space="preserve"> of books.</w:t>
      </w:r>
    </w:p>
    <w:p w:rsidR="003D31BA" w:rsidRPr="00111474" w:rsidRDefault="003D31BA" w:rsidP="00FE3AB6">
      <w:pPr>
        <w:spacing w:beforeLines="50" w:before="156" w:afterLines="50" w:after="156"/>
        <w:rPr>
          <w:rFonts w:ascii="Times New Roman" w:hAnsi="Times New Roman" w:cs="Times New Roman"/>
          <w:color w:val="111111"/>
          <w:sz w:val="22"/>
          <w:shd w:val="clear" w:color="auto" w:fill="FFFFFF"/>
        </w:rPr>
      </w:pPr>
      <w:r w:rsidRPr="00111474">
        <w:rPr>
          <w:rFonts w:ascii="Times New Roman" w:hAnsi="Times New Roman" w:cs="Times New Roman"/>
          <w:b/>
          <w:color w:val="111111"/>
          <w:sz w:val="22"/>
          <w:shd w:val="clear" w:color="auto" w:fill="FFFFFF"/>
        </w:rPr>
        <w:t>Speaker 5:</w:t>
      </w:r>
      <w:r w:rsidRPr="00111474">
        <w:rPr>
          <w:rFonts w:ascii="Times New Roman" w:hAnsi="Times New Roman" w:cs="Times New Roman"/>
          <w:color w:val="111111"/>
          <w:sz w:val="22"/>
          <w:shd w:val="clear" w:color="auto" w:fill="FFFFFF"/>
        </w:rPr>
        <w:t xml:space="preserve"> </w:t>
      </w:r>
      <w:r w:rsidRPr="00111474">
        <w:rPr>
          <w:rFonts w:ascii="Times New Roman" w:hAnsi="Times New Roman" w:cs="Times New Roman"/>
          <w:color w:val="111111"/>
          <w:sz w:val="22"/>
        </w:rPr>
        <w:t>I don’t think this product should be positioned as a Kindle for less. It has its own unique features. For instance it is thinner and lighter, and it has Bluetooth! It also offers way more color options than black and white. I know buyers are going to compare, but we need to stress those features.</w:t>
      </w:r>
    </w:p>
    <w:p w:rsidR="003D31BA" w:rsidRPr="00AB7B1B" w:rsidRDefault="003D31BA" w:rsidP="003D31BA">
      <w:pPr>
        <w:rPr>
          <w:rFonts w:ascii="Times New Roman" w:hAnsi="Times New Roman" w:cs="Times New Roman"/>
          <w:b/>
          <w:color w:val="111111"/>
          <w:sz w:val="22"/>
        </w:rPr>
      </w:pPr>
    </w:p>
    <w:p w:rsidR="00962C97" w:rsidRDefault="00962C97">
      <w:pPr>
        <w:widowControl/>
        <w:jc w:val="left"/>
        <w:rPr>
          <w:rFonts w:ascii="Times New Roman" w:eastAsia="Times New Roman" w:hAnsi="Times New Roman" w:cs="Times New Roman"/>
          <w:b/>
          <w:bCs/>
          <w:kern w:val="44"/>
          <w:sz w:val="22"/>
        </w:rPr>
      </w:pPr>
      <w:r>
        <w:rPr>
          <w:rFonts w:cs="Times New Roman"/>
        </w:rPr>
        <w:br w:type="page"/>
      </w:r>
    </w:p>
    <w:p w:rsidR="003D31BA" w:rsidRPr="003D31BA" w:rsidRDefault="003D31BA" w:rsidP="00FE3AB6">
      <w:pPr>
        <w:pStyle w:val="1"/>
        <w:spacing w:before="312" w:after="312"/>
        <w:rPr>
          <w:rFonts w:eastAsiaTheme="minorEastAsia" w:cs="Times New Roman"/>
          <w:szCs w:val="22"/>
        </w:rPr>
      </w:pPr>
      <w:r>
        <w:rPr>
          <w:rFonts w:cs="Times New Roman"/>
          <w:szCs w:val="22"/>
        </w:rPr>
        <w:lastRenderedPageBreak/>
        <w:t xml:space="preserve">Task </w:t>
      </w:r>
      <w:r>
        <w:rPr>
          <w:rFonts w:eastAsiaTheme="minorEastAsia" w:cs="Times New Roman" w:hint="eastAsia"/>
          <w:szCs w:val="22"/>
        </w:rPr>
        <w:t>2</w:t>
      </w:r>
    </w:p>
    <w:p w:rsidR="003D31BA" w:rsidRPr="00964AE3" w:rsidRDefault="003D31BA" w:rsidP="003D31BA">
      <w:pPr>
        <w:rPr>
          <w:rFonts w:ascii="Times New Roman" w:hAnsi="Times New Roman" w:cs="Times New Roman"/>
          <w:b/>
          <w:sz w:val="22"/>
        </w:rPr>
      </w:pPr>
      <w:r w:rsidRPr="00964AE3">
        <w:rPr>
          <w:rFonts w:ascii="Times New Roman" w:hAnsi="Times New Roman" w:cs="Times New Roman" w:hint="eastAsia"/>
          <w:b/>
          <w:sz w:val="22"/>
        </w:rPr>
        <w:t>Y</w:t>
      </w:r>
      <w:r w:rsidRPr="00964AE3">
        <w:rPr>
          <w:rFonts w:ascii="Times New Roman" w:hAnsi="Times New Roman" w:cs="Times New Roman"/>
          <w:b/>
          <w:sz w:val="22"/>
        </w:rPr>
        <w:t xml:space="preserve">ou are going to read a bar chart about the major expenses of a company based in Beijing. After that, you will be asked eight questions. You should give oral answers and each of your answers should be brief. </w:t>
      </w:r>
      <w:r w:rsidRPr="00964AE3">
        <w:rPr>
          <w:rFonts w:ascii="Times New Roman" w:hAnsi="Times New Roman" w:cs="Times New Roman" w:hint="eastAsia"/>
          <w:b/>
          <w:sz w:val="22"/>
        </w:rPr>
        <w:t xml:space="preserve">You have 90 seconds to read the chart and </w:t>
      </w:r>
      <w:r w:rsidRPr="00964AE3">
        <w:rPr>
          <w:rFonts w:ascii="Times New Roman" w:hAnsi="Times New Roman" w:cs="Times New Roman"/>
          <w:b/>
          <w:sz w:val="22"/>
        </w:rPr>
        <w:t xml:space="preserve">you must answer </w:t>
      </w:r>
      <w:r w:rsidRPr="00964AE3">
        <w:rPr>
          <w:rFonts w:ascii="Times New Roman" w:hAnsi="Times New Roman" w:cs="Times New Roman" w:hint="eastAsia"/>
          <w:b/>
          <w:sz w:val="22"/>
        </w:rPr>
        <w:t xml:space="preserve">each question </w:t>
      </w:r>
      <w:r w:rsidRPr="00964AE3">
        <w:rPr>
          <w:rFonts w:ascii="Times New Roman" w:hAnsi="Times New Roman" w:cs="Times New Roman"/>
          <w:b/>
          <w:sz w:val="22"/>
        </w:rPr>
        <w:t>within 15 seconds</w:t>
      </w:r>
      <w:r w:rsidRPr="00964AE3">
        <w:rPr>
          <w:rFonts w:ascii="Times New Roman" w:hAnsi="Times New Roman" w:cs="Times New Roman" w:hint="eastAsia"/>
          <w:b/>
          <w:sz w:val="22"/>
        </w:rPr>
        <w:t xml:space="preserve"> after you hear a tone</w:t>
      </w:r>
      <w:r w:rsidRPr="00964AE3">
        <w:rPr>
          <w:rFonts w:ascii="Times New Roman" w:hAnsi="Times New Roman" w:cs="Times New Roman"/>
          <w:b/>
          <w:sz w:val="22"/>
        </w:rPr>
        <w:t xml:space="preserve">. </w:t>
      </w:r>
    </w:p>
    <w:p w:rsidR="003D31BA" w:rsidRPr="00111474" w:rsidRDefault="003D31BA" w:rsidP="003D31BA">
      <w:pPr>
        <w:rPr>
          <w:rFonts w:ascii="Times New Roman" w:hAnsi="Times New Roman" w:cs="Times New Roman"/>
          <w:sz w:val="22"/>
        </w:rPr>
      </w:pPr>
    </w:p>
    <w:p w:rsidR="003D31BA" w:rsidRPr="00AB7B1B" w:rsidRDefault="003D31BA" w:rsidP="003D31BA">
      <w:pPr>
        <w:ind w:firstLineChars="1050" w:firstLine="2319"/>
        <w:jc w:val="left"/>
        <w:rPr>
          <w:rFonts w:ascii="Times New Roman" w:hAnsi="Times New Roman" w:cs="Times New Roman"/>
          <w:b/>
          <w:sz w:val="22"/>
        </w:rPr>
      </w:pPr>
      <w:r w:rsidRPr="00AB7B1B">
        <w:rPr>
          <w:rFonts w:ascii="Times New Roman" w:hAnsi="Times New Roman" w:cs="Times New Roman"/>
          <w:b/>
          <w:sz w:val="22"/>
        </w:rPr>
        <w:t xml:space="preserve">Major Expenses </w:t>
      </w:r>
      <w:r>
        <w:rPr>
          <w:rFonts w:ascii="Times New Roman" w:hAnsi="Times New Roman" w:cs="Times New Roman"/>
          <w:b/>
          <w:sz w:val="22"/>
        </w:rPr>
        <w:t>at</w:t>
      </w:r>
      <w:r w:rsidRPr="00AB7B1B">
        <w:rPr>
          <w:rFonts w:ascii="Times New Roman" w:hAnsi="Times New Roman" w:cs="Times New Roman"/>
          <w:b/>
          <w:sz w:val="22"/>
        </w:rPr>
        <w:t xml:space="preserve"> </w:t>
      </w:r>
      <w:proofErr w:type="spellStart"/>
      <w:r w:rsidRPr="00AB7B1B">
        <w:rPr>
          <w:rFonts w:ascii="Times New Roman" w:hAnsi="Times New Roman" w:cs="Times New Roman" w:hint="eastAsia"/>
          <w:b/>
          <w:sz w:val="22"/>
        </w:rPr>
        <w:t>Venti</w:t>
      </w:r>
      <w:proofErr w:type="spellEnd"/>
      <w:r w:rsidRPr="00AB7B1B">
        <w:rPr>
          <w:rFonts w:ascii="Times New Roman" w:hAnsi="Times New Roman" w:cs="Times New Roman"/>
          <w:b/>
          <w:sz w:val="22"/>
        </w:rPr>
        <w:t xml:space="preserve"> </w:t>
      </w:r>
      <w:r>
        <w:rPr>
          <w:rFonts w:ascii="Times New Roman" w:hAnsi="Times New Roman" w:cs="Times New Roman"/>
          <w:b/>
          <w:sz w:val="22"/>
        </w:rPr>
        <w:t>Ltd</w:t>
      </w:r>
    </w:p>
    <w:p w:rsidR="003D31BA" w:rsidRPr="00DC6F25" w:rsidRDefault="003D31BA" w:rsidP="003D31BA">
      <w:pPr>
        <w:rPr>
          <w:rFonts w:ascii="Times New Roman" w:hAnsi="Times New Roman" w:cs="Times New Roman"/>
          <w:sz w:val="22"/>
        </w:rPr>
      </w:pPr>
      <w:r>
        <w:rPr>
          <w:rFonts w:ascii="Times New Roman" w:hAnsi="Times New Roman" w:cs="Times New Roman" w:hint="eastAsia"/>
          <w:sz w:val="22"/>
        </w:rPr>
        <w:t>Unit: Million RMB</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noProof/>
          <w:sz w:val="22"/>
        </w:rPr>
        <w:drawing>
          <wp:inline distT="0" distB="0" distL="0" distR="0" wp14:anchorId="40D9FBD6" wp14:editId="059F10C5">
            <wp:extent cx="5055235" cy="2505075"/>
            <wp:effectExtent l="19050" t="0" r="12065" b="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D31BA" w:rsidRDefault="003D31BA" w:rsidP="003D31BA">
      <w:pPr>
        <w:rPr>
          <w:rFonts w:ascii="Times New Roman" w:hAnsi="Times New Roman" w:cs="Times New Roman"/>
          <w:sz w:val="22"/>
        </w:rPr>
      </w:pPr>
    </w:p>
    <w:p w:rsidR="003D31BA" w:rsidRPr="00111474" w:rsidRDefault="003D31BA" w:rsidP="003D31BA">
      <w:pPr>
        <w:rPr>
          <w:rFonts w:ascii="Times New Roman" w:hAnsi="Times New Roman" w:cs="Times New Roman"/>
          <w:b/>
          <w:sz w:val="22"/>
        </w:rPr>
      </w:pPr>
      <w:r w:rsidRPr="00111474">
        <w:rPr>
          <w:rFonts w:ascii="Times New Roman" w:hAnsi="Times New Roman" w:cs="Times New Roman"/>
          <w:b/>
          <w:sz w:val="22"/>
        </w:rPr>
        <w:t>Now please answer the questions:</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sz w:val="22"/>
        </w:rPr>
        <w:t>Q1. How much d</w:t>
      </w:r>
      <w:r>
        <w:rPr>
          <w:rFonts w:ascii="Times New Roman" w:hAnsi="Times New Roman" w:cs="Times New Roman"/>
          <w:sz w:val="22"/>
        </w:rPr>
        <w:t>id</w:t>
      </w:r>
      <w:r w:rsidRPr="00111474">
        <w:rPr>
          <w:rFonts w:ascii="Times New Roman" w:hAnsi="Times New Roman" w:cs="Times New Roman"/>
          <w:sz w:val="22"/>
        </w:rPr>
        <w:t xml:space="preserve"> the company pay in rent in 2014?</w:t>
      </w:r>
    </w:p>
    <w:p w:rsidR="003D31BA" w:rsidRPr="00C51DC3" w:rsidRDefault="003D31BA" w:rsidP="003D31BA">
      <w:pPr>
        <w:rPr>
          <w:rFonts w:ascii="Times New Roman" w:hAnsi="Times New Roman" w:cs="Times New Roman"/>
          <w:sz w:val="22"/>
        </w:rPr>
      </w:pPr>
      <w:r w:rsidRPr="00111474">
        <w:rPr>
          <w:rFonts w:ascii="Times New Roman" w:hAnsi="Times New Roman" w:cs="Times New Roman"/>
          <w:sz w:val="22"/>
        </w:rPr>
        <w:t>Q2. For rent</w:t>
      </w:r>
      <w:r>
        <w:rPr>
          <w:rFonts w:ascii="Times New Roman" w:hAnsi="Times New Roman" w:cs="Times New Roman"/>
          <w:sz w:val="22"/>
        </w:rPr>
        <w:t xml:space="preserve"> costs</w:t>
      </w:r>
      <w:r w:rsidRPr="00111474">
        <w:rPr>
          <w:rFonts w:ascii="Times New Roman" w:hAnsi="Times New Roman" w:cs="Times New Roman"/>
          <w:sz w:val="22"/>
        </w:rPr>
        <w:t xml:space="preserve">, which </w:t>
      </w:r>
      <w:r>
        <w:rPr>
          <w:rFonts w:ascii="Times New Roman" w:hAnsi="Times New Roman" w:cs="Times New Roman"/>
          <w:sz w:val="22"/>
        </w:rPr>
        <w:t>was</w:t>
      </w:r>
      <w:r w:rsidRPr="00111474">
        <w:rPr>
          <w:rFonts w:ascii="Times New Roman" w:hAnsi="Times New Roman" w:cs="Times New Roman"/>
          <w:sz w:val="22"/>
        </w:rPr>
        <w:t xml:space="preserve"> the fastest grow</w:t>
      </w:r>
      <w:r>
        <w:rPr>
          <w:rFonts w:ascii="Times New Roman" w:hAnsi="Times New Roman" w:cs="Times New Roman"/>
          <w:sz w:val="22"/>
        </w:rPr>
        <w:t>th</w:t>
      </w:r>
      <w:r w:rsidRPr="00111474">
        <w:rPr>
          <w:rFonts w:ascii="Times New Roman" w:hAnsi="Times New Roman" w:cs="Times New Roman"/>
          <w:sz w:val="22"/>
        </w:rPr>
        <w:t xml:space="preserve"> year?</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sz w:val="22"/>
        </w:rPr>
        <w:t>Q3. Which expense</w:t>
      </w:r>
      <w:r>
        <w:rPr>
          <w:rFonts w:ascii="Times New Roman" w:hAnsi="Times New Roman" w:cs="Times New Roman"/>
          <w:sz w:val="22"/>
        </w:rPr>
        <w:t xml:space="preserve"> sector </w:t>
      </w:r>
      <w:r w:rsidRPr="00111474">
        <w:rPr>
          <w:rFonts w:ascii="Times New Roman" w:hAnsi="Times New Roman" w:cs="Times New Roman"/>
          <w:sz w:val="22"/>
        </w:rPr>
        <w:t>has</w:t>
      </w:r>
      <w:r>
        <w:rPr>
          <w:rFonts w:ascii="Times New Roman" w:hAnsi="Times New Roman" w:cs="Times New Roman"/>
          <w:sz w:val="22"/>
        </w:rPr>
        <w:t xml:space="preserve"> had</w:t>
      </w:r>
      <w:r w:rsidRPr="00111474">
        <w:rPr>
          <w:rFonts w:ascii="Times New Roman" w:hAnsi="Times New Roman" w:cs="Times New Roman"/>
          <w:sz w:val="22"/>
        </w:rPr>
        <w:t xml:space="preserve"> steady growth over the past three years?</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sz w:val="22"/>
        </w:rPr>
        <w:t xml:space="preserve">Q4. What </w:t>
      </w:r>
      <w:r>
        <w:rPr>
          <w:rFonts w:ascii="Times New Roman" w:hAnsi="Times New Roman" w:cs="Times New Roman"/>
          <w:sz w:val="22"/>
        </w:rPr>
        <w:t>was</w:t>
      </w:r>
      <w:r w:rsidRPr="00111474">
        <w:rPr>
          <w:rFonts w:ascii="Times New Roman" w:hAnsi="Times New Roman" w:cs="Times New Roman"/>
          <w:sz w:val="22"/>
        </w:rPr>
        <w:t xml:space="preserve"> the biggest expense in the year 2016?</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sz w:val="22"/>
        </w:rPr>
        <w:t xml:space="preserve">Q5. Which expense </w:t>
      </w:r>
      <w:r>
        <w:rPr>
          <w:rFonts w:ascii="Times New Roman" w:hAnsi="Times New Roman" w:cs="Times New Roman"/>
          <w:sz w:val="22"/>
        </w:rPr>
        <w:t>was</w:t>
      </w:r>
      <w:r w:rsidRPr="00111474">
        <w:rPr>
          <w:rFonts w:ascii="Times New Roman" w:hAnsi="Times New Roman" w:cs="Times New Roman"/>
          <w:sz w:val="22"/>
        </w:rPr>
        <w:t xml:space="preserve"> second </w:t>
      </w:r>
      <w:r>
        <w:rPr>
          <w:rFonts w:ascii="Times New Roman" w:hAnsi="Times New Roman" w:cs="Times New Roman"/>
          <w:sz w:val="22"/>
        </w:rPr>
        <w:t xml:space="preserve">highest </w:t>
      </w:r>
      <w:r w:rsidRPr="00111474">
        <w:rPr>
          <w:rFonts w:ascii="Times New Roman" w:hAnsi="Times New Roman" w:cs="Times New Roman"/>
          <w:sz w:val="22"/>
        </w:rPr>
        <w:t>in 2016?</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sz w:val="22"/>
        </w:rPr>
        <w:t xml:space="preserve">Q6. For salary, which year </w:t>
      </w:r>
      <w:r>
        <w:rPr>
          <w:rFonts w:ascii="Times New Roman" w:hAnsi="Times New Roman" w:cs="Times New Roman"/>
          <w:sz w:val="22"/>
        </w:rPr>
        <w:t xml:space="preserve">saw </w:t>
      </w:r>
      <w:r w:rsidRPr="00111474">
        <w:rPr>
          <w:rFonts w:ascii="Times New Roman" w:hAnsi="Times New Roman" w:cs="Times New Roman"/>
          <w:sz w:val="22"/>
        </w:rPr>
        <w:t>sharp growth?</w:t>
      </w:r>
    </w:p>
    <w:p w:rsidR="003D31BA" w:rsidRPr="00C51DC3" w:rsidRDefault="003D31BA" w:rsidP="003D31BA">
      <w:pPr>
        <w:rPr>
          <w:rFonts w:ascii="Times New Roman" w:hAnsi="Times New Roman" w:cs="Times New Roman"/>
          <w:sz w:val="22"/>
        </w:rPr>
      </w:pPr>
      <w:r w:rsidRPr="00111474">
        <w:rPr>
          <w:rFonts w:ascii="Times New Roman" w:hAnsi="Times New Roman" w:cs="Times New Roman"/>
          <w:sz w:val="22"/>
        </w:rPr>
        <w:t>Q7. Which expense</w:t>
      </w:r>
      <w:r>
        <w:rPr>
          <w:rFonts w:ascii="Times New Roman" w:hAnsi="Times New Roman" w:cs="Times New Roman"/>
          <w:sz w:val="22"/>
        </w:rPr>
        <w:t xml:space="preserve"> sector</w:t>
      </w:r>
      <w:r w:rsidRPr="00111474">
        <w:rPr>
          <w:rFonts w:ascii="Times New Roman" w:hAnsi="Times New Roman" w:cs="Times New Roman"/>
          <w:sz w:val="22"/>
        </w:rPr>
        <w:t xml:space="preserve"> decreased over these three years?</w:t>
      </w:r>
    </w:p>
    <w:p w:rsidR="003D31BA" w:rsidRPr="00111474" w:rsidRDefault="003D31BA" w:rsidP="003D31BA">
      <w:pPr>
        <w:rPr>
          <w:rFonts w:ascii="Times New Roman" w:hAnsi="Times New Roman" w:cs="Times New Roman"/>
          <w:sz w:val="22"/>
        </w:rPr>
      </w:pPr>
      <w:r w:rsidRPr="00111474">
        <w:rPr>
          <w:rFonts w:ascii="Times New Roman" w:hAnsi="Times New Roman" w:cs="Times New Roman"/>
          <w:sz w:val="22"/>
        </w:rPr>
        <w:t>Q8. In which year d</w:t>
      </w:r>
      <w:r>
        <w:rPr>
          <w:rFonts w:ascii="Times New Roman" w:hAnsi="Times New Roman" w:cs="Times New Roman"/>
          <w:sz w:val="22"/>
        </w:rPr>
        <w:t>id</w:t>
      </w:r>
      <w:r w:rsidRPr="00111474">
        <w:rPr>
          <w:rFonts w:ascii="Times New Roman" w:hAnsi="Times New Roman" w:cs="Times New Roman"/>
          <w:sz w:val="22"/>
        </w:rPr>
        <w:t xml:space="preserve"> other expenses </w:t>
      </w:r>
      <w:r>
        <w:rPr>
          <w:rFonts w:ascii="Times New Roman" w:hAnsi="Times New Roman" w:cs="Times New Roman"/>
          <w:sz w:val="22"/>
        </w:rPr>
        <w:t xml:space="preserve">decline </w:t>
      </w:r>
      <w:r w:rsidRPr="00111474">
        <w:rPr>
          <w:rFonts w:ascii="Times New Roman" w:hAnsi="Times New Roman" w:cs="Times New Roman"/>
          <w:sz w:val="22"/>
        </w:rPr>
        <w:t>sharply?</w:t>
      </w:r>
    </w:p>
    <w:p w:rsidR="003D31BA" w:rsidRPr="00111474" w:rsidRDefault="003D31BA" w:rsidP="003D31BA">
      <w:pPr>
        <w:rPr>
          <w:rFonts w:ascii="Times New Roman" w:hAnsi="Times New Roman" w:cs="Times New Roman"/>
          <w:b/>
          <w:sz w:val="22"/>
        </w:rPr>
      </w:pPr>
    </w:p>
    <w:p w:rsidR="006171A1" w:rsidRDefault="006171A1">
      <w:pPr>
        <w:widowControl/>
        <w:jc w:val="left"/>
        <w:rPr>
          <w:rFonts w:ascii="Times New Roman" w:eastAsia="宋体" w:hAnsi="Times New Roman" w:cs="Times New Roman"/>
          <w:b/>
          <w:bCs/>
          <w:kern w:val="44"/>
          <w:sz w:val="22"/>
        </w:rPr>
      </w:pPr>
      <w:r>
        <w:rPr>
          <w:rFonts w:eastAsia="宋体" w:cs="Times New Roman"/>
        </w:rPr>
        <w:br w:type="page"/>
      </w:r>
    </w:p>
    <w:p w:rsidR="003D31BA" w:rsidRPr="00111474" w:rsidRDefault="003D31BA" w:rsidP="003D31BA">
      <w:pPr>
        <w:pStyle w:val="1"/>
        <w:spacing w:before="312" w:after="312"/>
        <w:rPr>
          <w:rFonts w:eastAsia="宋体" w:cs="Times New Roman"/>
          <w:szCs w:val="22"/>
        </w:rPr>
      </w:pPr>
      <w:r>
        <w:rPr>
          <w:rFonts w:eastAsia="宋体" w:cs="Times New Roman"/>
          <w:szCs w:val="22"/>
        </w:rPr>
        <w:lastRenderedPageBreak/>
        <w:t xml:space="preserve">Task </w:t>
      </w:r>
      <w:r>
        <w:rPr>
          <w:rFonts w:eastAsia="宋体" w:cs="Times New Roman" w:hint="eastAsia"/>
          <w:szCs w:val="22"/>
        </w:rPr>
        <w:t>3</w:t>
      </w:r>
    </w:p>
    <w:p w:rsidR="003D31BA" w:rsidRDefault="007B2CF0" w:rsidP="003D31BA">
      <w:pPr>
        <w:widowControl/>
        <w:shd w:val="clear" w:color="auto" w:fill="FFFFFF"/>
        <w:spacing w:line="276" w:lineRule="auto"/>
        <w:jc w:val="left"/>
        <w:rPr>
          <w:rFonts w:ascii="Times New Roman" w:hAnsi="Times New Roman" w:cs="Times New Roman" w:hint="eastAsia"/>
          <w:b/>
          <w:sz w:val="22"/>
        </w:rPr>
      </w:pPr>
      <w:r w:rsidRPr="007B2CF0">
        <w:rPr>
          <w:rFonts w:ascii="Times New Roman" w:hAnsi="Times New Roman" w:cs="Times New Roman"/>
          <w:b/>
          <w:sz w:val="22"/>
        </w:rPr>
        <w:t xml:space="preserve">Read the following passage about an IT company, </w:t>
      </w:r>
      <w:proofErr w:type="spellStart"/>
      <w:r w:rsidRPr="007B2CF0">
        <w:rPr>
          <w:rFonts w:ascii="Times New Roman" w:hAnsi="Times New Roman" w:cs="Times New Roman"/>
          <w:b/>
          <w:sz w:val="22"/>
        </w:rPr>
        <w:t>Weihua</w:t>
      </w:r>
      <w:proofErr w:type="spellEnd"/>
      <w:r w:rsidRPr="007B2CF0">
        <w:rPr>
          <w:rFonts w:ascii="Times New Roman" w:hAnsi="Times New Roman" w:cs="Times New Roman"/>
          <w:b/>
          <w:sz w:val="22"/>
        </w:rPr>
        <w:t>. Introduce the business to your client by summarizing the main features of the company. You will have 3 minutes to read the passage, 90 seconds to prepare, and 60 seconds to speak.</w:t>
      </w:r>
    </w:p>
    <w:p w:rsidR="007B2CF0" w:rsidRPr="007B2CF0" w:rsidRDefault="007B2CF0" w:rsidP="003D31BA">
      <w:pPr>
        <w:widowControl/>
        <w:shd w:val="clear" w:color="auto" w:fill="FFFFFF"/>
        <w:spacing w:line="276" w:lineRule="auto"/>
        <w:jc w:val="left"/>
        <w:rPr>
          <w:rFonts w:ascii="Times New Roman" w:eastAsia="宋体" w:hAnsi="Times New Roman" w:cs="Times New Roman"/>
          <w:kern w:val="0"/>
          <w:sz w:val="22"/>
        </w:rPr>
      </w:pPr>
      <w:bookmarkStart w:id="1" w:name="_GoBack"/>
      <w:bookmarkEnd w:id="1"/>
    </w:p>
    <w:tbl>
      <w:tblPr>
        <w:tblStyle w:val="a5"/>
        <w:tblW w:w="0" w:type="auto"/>
        <w:tblLook w:val="04A0" w:firstRow="1" w:lastRow="0" w:firstColumn="1" w:lastColumn="0" w:noHBand="0" w:noVBand="1"/>
      </w:tblPr>
      <w:tblGrid>
        <w:gridCol w:w="9962"/>
      </w:tblGrid>
      <w:tr w:rsidR="003D31BA" w:rsidTr="00DB7205">
        <w:tc>
          <w:tcPr>
            <w:tcW w:w="9962" w:type="dxa"/>
          </w:tcPr>
          <w:p w:rsidR="003D31BA" w:rsidRPr="00111474" w:rsidRDefault="003D31BA" w:rsidP="00DB7205">
            <w:pPr>
              <w:widowControl/>
              <w:shd w:val="clear" w:color="auto" w:fill="FFFFFF"/>
              <w:spacing w:line="276" w:lineRule="auto"/>
              <w:jc w:val="left"/>
              <w:rPr>
                <w:rFonts w:ascii="Times New Roman" w:eastAsia="宋体" w:hAnsi="Times New Roman" w:cs="Times New Roman"/>
                <w:kern w:val="0"/>
                <w:sz w:val="22"/>
              </w:rPr>
            </w:pPr>
            <w:r w:rsidRPr="00111474">
              <w:rPr>
                <w:rFonts w:ascii="Times New Roman" w:eastAsia="宋体" w:hAnsi="Times New Roman" w:cs="Times New Roman"/>
                <w:kern w:val="0"/>
                <w:sz w:val="22"/>
              </w:rPr>
              <w:t xml:space="preserve">Together with telecom carriers, </w:t>
            </w:r>
            <w:proofErr w:type="spellStart"/>
            <w:r w:rsidRPr="00111474">
              <w:rPr>
                <w:rFonts w:ascii="Times New Roman" w:eastAsia="宋体" w:hAnsi="Times New Roman" w:cs="Times New Roman"/>
                <w:kern w:val="0"/>
                <w:sz w:val="22"/>
              </w:rPr>
              <w:t>Weihua</w:t>
            </w:r>
            <w:proofErr w:type="spellEnd"/>
            <w:r w:rsidRPr="00111474">
              <w:rPr>
                <w:rFonts w:ascii="Times New Roman" w:eastAsia="宋体" w:hAnsi="Times New Roman" w:cs="Times New Roman"/>
                <w:kern w:val="0"/>
                <w:sz w:val="22"/>
              </w:rPr>
              <w:t xml:space="preserve"> has built over 1,500 networks, helping over one-third of the world's population </w:t>
            </w:r>
            <w:r>
              <w:rPr>
                <w:rFonts w:ascii="Times New Roman" w:eastAsia="宋体" w:hAnsi="Times New Roman" w:cs="Times New Roman"/>
                <w:kern w:val="0"/>
                <w:sz w:val="22"/>
              </w:rPr>
              <w:t xml:space="preserve">to </w:t>
            </w:r>
            <w:r w:rsidRPr="00111474">
              <w:rPr>
                <w:rFonts w:ascii="Times New Roman" w:eastAsia="宋体" w:hAnsi="Times New Roman" w:cs="Times New Roman"/>
                <w:kern w:val="0"/>
                <w:sz w:val="22"/>
              </w:rPr>
              <w:t xml:space="preserve">connect to the Internet. Together with our enterprise customers, we employ </w:t>
            </w:r>
            <w:r>
              <w:rPr>
                <w:rFonts w:ascii="Times New Roman" w:eastAsia="宋体" w:hAnsi="Times New Roman" w:cs="Times New Roman"/>
                <w:kern w:val="0"/>
                <w:sz w:val="22"/>
              </w:rPr>
              <w:t xml:space="preserve">flexible </w:t>
            </w:r>
            <w:r w:rsidRPr="00111474">
              <w:rPr>
                <w:rFonts w:ascii="Times New Roman" w:eastAsia="宋体" w:hAnsi="Times New Roman" w:cs="Times New Roman"/>
                <w:kern w:val="0"/>
                <w:sz w:val="22"/>
              </w:rPr>
              <w:t>enterprise networks, including open cloud networks, to drive efficient operations and agile innovation across domains like Safe City, finance, transportation, and energy. With our smart devices and smartphones, we are improving people's digital experience in work, life, and entertainment.</w:t>
            </w:r>
          </w:p>
          <w:p w:rsidR="003D31BA" w:rsidRPr="00111474" w:rsidRDefault="003D31BA" w:rsidP="00DB7205">
            <w:pPr>
              <w:widowControl/>
              <w:spacing w:line="276" w:lineRule="auto"/>
              <w:jc w:val="left"/>
              <w:rPr>
                <w:rFonts w:ascii="Times New Roman" w:eastAsia="宋体" w:hAnsi="Times New Roman" w:cs="Times New Roman"/>
                <w:kern w:val="0"/>
                <w:sz w:val="22"/>
              </w:rPr>
            </w:pPr>
          </w:p>
          <w:p w:rsidR="003D31BA" w:rsidRPr="00111474" w:rsidRDefault="003D31BA" w:rsidP="00DB7205">
            <w:pPr>
              <w:widowControl/>
              <w:shd w:val="clear" w:color="auto" w:fill="FFFFFF"/>
              <w:spacing w:line="276" w:lineRule="auto"/>
              <w:jc w:val="left"/>
              <w:rPr>
                <w:rFonts w:ascii="Times New Roman" w:eastAsia="宋体" w:hAnsi="Times New Roman" w:cs="Times New Roman"/>
                <w:kern w:val="0"/>
                <w:sz w:val="22"/>
              </w:rPr>
            </w:pPr>
            <w:proofErr w:type="spellStart"/>
            <w:r w:rsidRPr="00111474">
              <w:rPr>
                <w:rFonts w:ascii="Times New Roman" w:eastAsia="宋体" w:hAnsi="Times New Roman" w:cs="Times New Roman"/>
                <w:kern w:val="0"/>
                <w:sz w:val="22"/>
              </w:rPr>
              <w:t>Weihua</w:t>
            </w:r>
            <w:proofErr w:type="spellEnd"/>
            <w:r w:rsidRPr="00111474">
              <w:rPr>
                <w:rFonts w:ascii="Times New Roman" w:eastAsia="宋体" w:hAnsi="Times New Roman" w:cs="Times New Roman"/>
                <w:kern w:val="0"/>
                <w:sz w:val="22"/>
              </w:rPr>
              <w:t xml:space="preserve"> advocates openness, collaboration, and shared success. Through joint innovation with our partners and peers we are expanding the value of information and communication technology to establish a robust and symbiotic industry ecosystem. </w:t>
            </w:r>
            <w:proofErr w:type="spellStart"/>
            <w:r w:rsidRPr="00111474">
              <w:rPr>
                <w:rFonts w:ascii="Times New Roman" w:eastAsia="宋体" w:hAnsi="Times New Roman" w:cs="Times New Roman"/>
                <w:kern w:val="0"/>
                <w:sz w:val="22"/>
              </w:rPr>
              <w:t>Weihua</w:t>
            </w:r>
            <w:proofErr w:type="spellEnd"/>
            <w:r w:rsidRPr="00111474">
              <w:rPr>
                <w:rFonts w:ascii="Times New Roman" w:eastAsia="宋体" w:hAnsi="Times New Roman" w:cs="Times New Roman"/>
                <w:kern w:val="0"/>
                <w:sz w:val="22"/>
              </w:rPr>
              <w:t xml:space="preserve"> actively participates in over 300 standards organizations, industry associations, and open source communities, having submitted over 43,000 proposals to drive standardization and pave the way for more effective collaboration. We have joined forces with industry partners to innovate in emerging domains like cloud computing, software-defined networking (SDN), network functions virtualization (NFV), and 5G. Together, we are promoting ongoing, collaborative industry development.</w:t>
            </w:r>
          </w:p>
          <w:p w:rsidR="003D31BA" w:rsidRPr="00111474" w:rsidRDefault="003D31BA" w:rsidP="00DB7205">
            <w:pPr>
              <w:widowControl/>
              <w:shd w:val="clear" w:color="auto" w:fill="FFFFFF"/>
              <w:spacing w:line="276" w:lineRule="auto"/>
              <w:jc w:val="left"/>
              <w:rPr>
                <w:rFonts w:ascii="Times New Roman" w:eastAsia="宋体" w:hAnsi="Times New Roman" w:cs="Times New Roman"/>
                <w:kern w:val="0"/>
                <w:sz w:val="22"/>
              </w:rPr>
            </w:pPr>
          </w:p>
          <w:p w:rsidR="003D31BA" w:rsidRPr="00645083" w:rsidRDefault="003D31BA" w:rsidP="0066554D">
            <w:pPr>
              <w:widowControl/>
              <w:shd w:val="clear" w:color="auto" w:fill="FFFFFF"/>
              <w:spacing w:line="276" w:lineRule="auto"/>
              <w:jc w:val="left"/>
              <w:rPr>
                <w:rFonts w:ascii="Times New Roman" w:eastAsia="宋体" w:hAnsi="Times New Roman" w:cs="Times New Roman"/>
                <w:kern w:val="0"/>
                <w:sz w:val="22"/>
              </w:rPr>
            </w:pPr>
            <w:r w:rsidRPr="00111474">
              <w:rPr>
                <w:rFonts w:ascii="Times New Roman" w:eastAsia="宋体" w:hAnsi="Times New Roman" w:cs="Times New Roman"/>
                <w:kern w:val="0"/>
                <w:sz w:val="22"/>
              </w:rPr>
              <w:t xml:space="preserve">As a responsible corporate citizen, </w:t>
            </w:r>
            <w:proofErr w:type="spellStart"/>
            <w:r w:rsidRPr="00111474">
              <w:rPr>
                <w:rFonts w:ascii="Times New Roman" w:eastAsia="宋体" w:hAnsi="Times New Roman" w:cs="Times New Roman"/>
                <w:kern w:val="0"/>
                <w:sz w:val="22"/>
              </w:rPr>
              <w:t>Weihua</w:t>
            </w:r>
            <w:proofErr w:type="spellEnd"/>
            <w:r w:rsidRPr="00111474">
              <w:rPr>
                <w:rFonts w:ascii="Times New Roman" w:eastAsia="宋体" w:hAnsi="Times New Roman" w:cs="Times New Roman"/>
                <w:kern w:val="0"/>
                <w:sz w:val="22"/>
              </w:rPr>
              <w:t xml:space="preserve"> has made a significant contribution to bridging the digital divide. We are keenly aware of the importance of telecommunications in emergency response situations: Facing Ebola-affected areas in West Africa, nuclear contamination after the Japanese tsunami, and the massive earthquake that struck Sichuan, China, we hold fast in disaster zones to help restore communications networks and ensure the reliable operation of critical telecom equipment. To further promote sustainability, we develop the next generation of </w:t>
            </w:r>
            <w:r w:rsidRPr="00111474">
              <w:rPr>
                <w:rFonts w:ascii="Times New Roman" w:hAnsi="Times New Roman" w:cs="Times New Roman"/>
                <w:sz w:val="22"/>
                <w:shd w:val="clear" w:color="auto" w:fill="FFFFFF"/>
              </w:rPr>
              <w:t>information and communications technology</w:t>
            </w:r>
            <w:r w:rsidRPr="00111474">
              <w:rPr>
                <w:rFonts w:ascii="Times New Roman" w:eastAsia="宋体" w:hAnsi="Times New Roman" w:cs="Times New Roman"/>
                <w:kern w:val="0"/>
                <w:sz w:val="22"/>
              </w:rPr>
              <w:t xml:space="preserve"> (ICT) talent with our global Seeds for the Future program, in which we give university students the opportunity to visit China, receive training, and gain first-hand experience in the ICT industry.</w:t>
            </w:r>
          </w:p>
        </w:tc>
      </w:tr>
    </w:tbl>
    <w:p w:rsidR="003D31BA" w:rsidRPr="00111474" w:rsidRDefault="003D31BA" w:rsidP="003D31BA">
      <w:pPr>
        <w:rPr>
          <w:rFonts w:ascii="Times New Roman" w:hAnsi="Times New Roman" w:cs="Times New Roman"/>
          <w:sz w:val="22"/>
        </w:rPr>
      </w:pPr>
    </w:p>
    <w:p w:rsidR="003D31BA" w:rsidRDefault="003D31BA">
      <w:pPr>
        <w:widowControl/>
        <w:jc w:val="left"/>
        <w:rPr>
          <w:rFonts w:ascii="Times New Roman" w:eastAsia="Times New Roman" w:hAnsi="Times New Roman" w:cs="Times New Roman"/>
          <w:b/>
          <w:bCs/>
          <w:kern w:val="44"/>
          <w:sz w:val="22"/>
        </w:rPr>
      </w:pPr>
      <w:r>
        <w:rPr>
          <w:rFonts w:cs="Times New Roman"/>
        </w:rPr>
        <w:br w:type="page"/>
      </w:r>
    </w:p>
    <w:p w:rsidR="003D31BA" w:rsidRPr="003D31BA" w:rsidRDefault="003D31BA" w:rsidP="003D31BA">
      <w:pPr>
        <w:pStyle w:val="1"/>
        <w:spacing w:before="312" w:after="312"/>
        <w:rPr>
          <w:rFonts w:eastAsiaTheme="minorEastAsia" w:cs="Times New Roman"/>
          <w:szCs w:val="22"/>
        </w:rPr>
      </w:pPr>
      <w:r>
        <w:rPr>
          <w:rFonts w:cs="Times New Roman"/>
          <w:szCs w:val="22"/>
        </w:rPr>
        <w:lastRenderedPageBreak/>
        <w:t xml:space="preserve">Task </w:t>
      </w:r>
      <w:r>
        <w:rPr>
          <w:rFonts w:eastAsiaTheme="minorEastAsia" w:cs="Times New Roman" w:hint="eastAsia"/>
          <w:szCs w:val="22"/>
        </w:rPr>
        <w:t>4</w:t>
      </w:r>
    </w:p>
    <w:p w:rsidR="003D31BA" w:rsidRPr="00111474" w:rsidRDefault="003D31BA" w:rsidP="00645083">
      <w:pPr>
        <w:spacing w:afterLines="50" w:after="156"/>
        <w:rPr>
          <w:rFonts w:ascii="Times New Roman" w:hAnsi="Times New Roman" w:cs="Times New Roman"/>
          <w:sz w:val="22"/>
        </w:rPr>
      </w:pPr>
      <w:r w:rsidRPr="00111474">
        <w:rPr>
          <w:rFonts w:ascii="Times New Roman" w:hAnsi="Times New Roman" w:cs="Times New Roman"/>
          <w:sz w:val="22"/>
        </w:rPr>
        <w:t xml:space="preserve">You are a training coordinator </w:t>
      </w:r>
      <w:r>
        <w:rPr>
          <w:rFonts w:ascii="Times New Roman" w:hAnsi="Times New Roman" w:cs="Times New Roman" w:hint="eastAsia"/>
          <w:sz w:val="22"/>
        </w:rPr>
        <w:t>at</w:t>
      </w:r>
      <w:r w:rsidRPr="00111474">
        <w:rPr>
          <w:rFonts w:ascii="Times New Roman" w:hAnsi="Times New Roman" w:cs="Times New Roman"/>
          <w:sz w:val="22"/>
        </w:rPr>
        <w:t xml:space="preserve"> the H</w:t>
      </w:r>
      <w:r>
        <w:rPr>
          <w:rFonts w:ascii="Times New Roman" w:hAnsi="Times New Roman" w:cs="Times New Roman" w:hint="eastAsia"/>
          <w:sz w:val="22"/>
        </w:rPr>
        <w:t xml:space="preserve">uman </w:t>
      </w:r>
      <w:r w:rsidRPr="00111474">
        <w:rPr>
          <w:rFonts w:ascii="Times New Roman" w:hAnsi="Times New Roman" w:cs="Times New Roman"/>
          <w:sz w:val="22"/>
        </w:rPr>
        <w:t>R</w:t>
      </w:r>
      <w:r>
        <w:rPr>
          <w:rFonts w:ascii="Times New Roman" w:hAnsi="Times New Roman" w:cs="Times New Roman" w:hint="eastAsia"/>
          <w:sz w:val="22"/>
        </w:rPr>
        <w:t>esources</w:t>
      </w:r>
      <w:r w:rsidRPr="00111474">
        <w:rPr>
          <w:rFonts w:ascii="Times New Roman" w:hAnsi="Times New Roman" w:cs="Times New Roman"/>
          <w:sz w:val="22"/>
        </w:rPr>
        <w:t xml:space="preserve"> Department </w:t>
      </w:r>
      <w:r>
        <w:rPr>
          <w:rFonts w:ascii="Times New Roman" w:hAnsi="Times New Roman" w:cs="Times New Roman"/>
          <w:sz w:val="22"/>
        </w:rPr>
        <w:t>at</w:t>
      </w:r>
      <w:r w:rsidRPr="00111474">
        <w:rPr>
          <w:rFonts w:ascii="Times New Roman" w:hAnsi="Times New Roman" w:cs="Times New Roman"/>
          <w:sz w:val="22"/>
        </w:rPr>
        <w:t xml:space="preserve"> D-Toys International</w:t>
      </w:r>
      <w:r>
        <w:rPr>
          <w:rFonts w:ascii="Times New Roman" w:hAnsi="Times New Roman" w:cs="Times New Roman" w:hint="eastAsia"/>
          <w:sz w:val="22"/>
        </w:rPr>
        <w:t>.</w:t>
      </w:r>
      <w:r w:rsidRPr="00111474">
        <w:rPr>
          <w:rFonts w:ascii="Times New Roman" w:hAnsi="Times New Roman" w:cs="Times New Roman"/>
          <w:sz w:val="22"/>
        </w:rPr>
        <w:t xml:space="preserve"> Give a presentation to employees </w:t>
      </w:r>
      <w:r>
        <w:rPr>
          <w:rFonts w:ascii="Times New Roman" w:hAnsi="Times New Roman" w:cs="Times New Roman"/>
          <w:sz w:val="22"/>
        </w:rPr>
        <w:t>in</w:t>
      </w:r>
      <w:r w:rsidRPr="00111474">
        <w:rPr>
          <w:rFonts w:ascii="Times New Roman" w:hAnsi="Times New Roman" w:cs="Times New Roman"/>
          <w:sz w:val="22"/>
        </w:rPr>
        <w:t xml:space="preserve"> the Marketing Department. Your purpose is to encourage them to join a cross-cultural communication training program. You should cover the following points:</w:t>
      </w:r>
    </w:p>
    <w:p w:rsidR="003D31BA" w:rsidRPr="00431A72" w:rsidRDefault="003D31BA" w:rsidP="003D31BA">
      <w:pPr>
        <w:pStyle w:val="a6"/>
        <w:numPr>
          <w:ilvl w:val="0"/>
          <w:numId w:val="11"/>
        </w:numPr>
        <w:ind w:firstLineChars="0"/>
        <w:rPr>
          <w:rFonts w:ascii="Times New Roman" w:hAnsi="Times New Roman"/>
          <w:sz w:val="22"/>
        </w:rPr>
      </w:pPr>
      <w:r w:rsidRPr="00431A72">
        <w:rPr>
          <w:rFonts w:ascii="Times New Roman" w:hAnsi="Times New Roman"/>
          <w:sz w:val="22"/>
        </w:rPr>
        <w:t>understanding overseas markets</w:t>
      </w:r>
    </w:p>
    <w:p w:rsidR="003D31BA" w:rsidRPr="00431A72" w:rsidRDefault="003D31BA" w:rsidP="003D31BA">
      <w:pPr>
        <w:pStyle w:val="a6"/>
        <w:numPr>
          <w:ilvl w:val="0"/>
          <w:numId w:val="11"/>
        </w:numPr>
        <w:ind w:firstLineChars="0"/>
        <w:rPr>
          <w:rFonts w:ascii="Times New Roman" w:hAnsi="Times New Roman"/>
          <w:sz w:val="22"/>
        </w:rPr>
      </w:pPr>
      <w:r w:rsidRPr="00431A72">
        <w:rPr>
          <w:rFonts w:ascii="Times New Roman" w:hAnsi="Times New Roman"/>
          <w:sz w:val="22"/>
        </w:rPr>
        <w:t>advantages of working with colleagues from foreign countries</w:t>
      </w:r>
    </w:p>
    <w:p w:rsidR="003D31BA" w:rsidRPr="00645083" w:rsidRDefault="003D31BA" w:rsidP="003D31BA">
      <w:pPr>
        <w:pStyle w:val="a6"/>
        <w:numPr>
          <w:ilvl w:val="0"/>
          <w:numId w:val="11"/>
        </w:numPr>
        <w:ind w:firstLineChars="0"/>
        <w:rPr>
          <w:rFonts w:ascii="Times New Roman" w:hAnsi="Times New Roman"/>
          <w:sz w:val="22"/>
        </w:rPr>
      </w:pPr>
      <w:r w:rsidRPr="00431A72">
        <w:rPr>
          <w:rFonts w:ascii="Times New Roman" w:hAnsi="Times New Roman"/>
          <w:sz w:val="22"/>
        </w:rPr>
        <w:t>opportunities to live and work in foreign countries</w:t>
      </w:r>
    </w:p>
    <w:p w:rsidR="003D31BA" w:rsidRPr="000C2C66" w:rsidRDefault="003D31BA" w:rsidP="00645083">
      <w:pPr>
        <w:spacing w:beforeLines="50" w:before="156"/>
        <w:rPr>
          <w:rFonts w:ascii="Times New Roman" w:hAnsi="Times New Roman" w:cs="Times New Roman"/>
          <w:sz w:val="22"/>
        </w:rPr>
      </w:pPr>
      <w:r w:rsidRPr="000C2C66">
        <w:rPr>
          <w:rFonts w:ascii="Times New Roman" w:hAnsi="Times New Roman" w:cs="Times New Roman" w:hint="eastAsia"/>
          <w:sz w:val="22"/>
        </w:rPr>
        <w:t xml:space="preserve">You have </w:t>
      </w:r>
      <w:r w:rsidR="00FF2C15">
        <w:rPr>
          <w:rFonts w:ascii="Times New Roman" w:hAnsi="Times New Roman" w:cs="Times New Roman" w:hint="eastAsia"/>
          <w:sz w:val="22"/>
        </w:rPr>
        <w:t>90 seconds</w:t>
      </w:r>
      <w:r w:rsidRPr="000C2C66">
        <w:rPr>
          <w:rFonts w:ascii="Times New Roman" w:hAnsi="Times New Roman" w:cs="Times New Roman"/>
          <w:sz w:val="22"/>
        </w:rPr>
        <w:t xml:space="preserve"> to </w:t>
      </w:r>
      <w:r>
        <w:rPr>
          <w:rFonts w:ascii="Times New Roman" w:hAnsi="Times New Roman" w:cs="Times New Roman"/>
          <w:sz w:val="22"/>
        </w:rPr>
        <w:t>prepare</w:t>
      </w:r>
      <w:r>
        <w:rPr>
          <w:rFonts w:ascii="Times New Roman" w:hAnsi="Times New Roman" w:cs="Times New Roman" w:hint="eastAsia"/>
          <w:sz w:val="22"/>
        </w:rPr>
        <w:t xml:space="preserve"> </w:t>
      </w:r>
      <w:r w:rsidRPr="000C2C66">
        <w:rPr>
          <w:rFonts w:ascii="Times New Roman" w:hAnsi="Times New Roman" w:cs="Times New Roman"/>
          <w:sz w:val="22"/>
        </w:rPr>
        <w:t>and 60 seconds to speak.</w:t>
      </w:r>
    </w:p>
    <w:p w:rsidR="00962C97" w:rsidRDefault="00962C97">
      <w:pPr>
        <w:widowControl/>
        <w:jc w:val="left"/>
        <w:rPr>
          <w:rFonts w:ascii="Times New Roman" w:eastAsia="华文中宋" w:hAnsi="Times New Roman" w:cs="Times New Roman"/>
          <w:b/>
          <w:sz w:val="24"/>
          <w:szCs w:val="24"/>
        </w:rPr>
      </w:pPr>
      <w:r>
        <w:rPr>
          <w:rFonts w:ascii="Times New Roman" w:eastAsia="华文中宋" w:hAnsi="Times New Roman" w:cs="Times New Roman"/>
          <w:b/>
          <w:sz w:val="24"/>
          <w:szCs w:val="24"/>
        </w:rPr>
        <w:br w:type="page"/>
      </w:r>
    </w:p>
    <w:p w:rsidR="008C5C87" w:rsidRDefault="008C5C87" w:rsidP="00FE3AB6">
      <w:pPr>
        <w:spacing w:beforeLines="100" w:before="312" w:line="380" w:lineRule="exact"/>
        <w:jc w:val="center"/>
        <w:rPr>
          <w:rFonts w:ascii="Times New Roman" w:eastAsia="华文中宋" w:hAnsi="Times New Roman" w:cs="Times New Roman"/>
          <w:b/>
          <w:sz w:val="24"/>
          <w:szCs w:val="24"/>
        </w:rPr>
      </w:pPr>
      <w:r>
        <w:rPr>
          <w:rFonts w:ascii="Times New Roman" w:eastAsia="华文中宋" w:hAnsi="Times New Roman" w:cs="Times New Roman" w:hint="eastAsia"/>
          <w:b/>
          <w:sz w:val="24"/>
          <w:szCs w:val="24"/>
        </w:rPr>
        <w:lastRenderedPageBreak/>
        <w:t>第二部分</w:t>
      </w:r>
      <w:r>
        <w:rPr>
          <w:rFonts w:ascii="Times New Roman" w:eastAsia="华文中宋" w:hAnsi="Times New Roman" w:cs="Times New Roman" w:hint="eastAsia"/>
          <w:b/>
          <w:sz w:val="24"/>
          <w:szCs w:val="24"/>
        </w:rPr>
        <w:t xml:space="preserve"> </w:t>
      </w:r>
      <w:r>
        <w:rPr>
          <w:rFonts w:ascii="Times New Roman" w:eastAsia="华文中宋" w:hAnsi="Times New Roman" w:cs="Times New Roman" w:hint="eastAsia"/>
          <w:b/>
          <w:sz w:val="24"/>
          <w:szCs w:val="24"/>
        </w:rPr>
        <w:t>书面沟通</w:t>
      </w:r>
    </w:p>
    <w:p w:rsidR="008A09ED" w:rsidRPr="00111474" w:rsidRDefault="008A09ED" w:rsidP="008A09ED">
      <w:pPr>
        <w:pStyle w:val="1"/>
        <w:spacing w:beforeLines="50" w:before="156" w:afterLines="50" w:after="156"/>
        <w:rPr>
          <w:rFonts w:cs="Times New Roman"/>
          <w:szCs w:val="22"/>
        </w:rPr>
      </w:pPr>
      <w:r w:rsidRPr="00111474">
        <w:rPr>
          <w:rFonts w:cs="Times New Roman"/>
          <w:szCs w:val="22"/>
        </w:rPr>
        <w:t>Task 1</w:t>
      </w:r>
    </w:p>
    <w:p w:rsidR="008A09ED" w:rsidRPr="00964AE3" w:rsidRDefault="008A09ED" w:rsidP="008A09ED">
      <w:pPr>
        <w:spacing w:beforeLines="50" w:before="156"/>
        <w:rPr>
          <w:rFonts w:ascii="Times New Roman" w:hAnsi="Times New Roman" w:cs="Times New Roman"/>
          <w:b/>
          <w:sz w:val="22"/>
        </w:rPr>
      </w:pPr>
      <w:r w:rsidRPr="00964AE3">
        <w:rPr>
          <w:rFonts w:ascii="Times New Roman" w:hAnsi="Times New Roman" w:cs="Times New Roman" w:hint="eastAsia"/>
          <w:b/>
          <w:bCs/>
          <w:sz w:val="22"/>
        </w:rPr>
        <w:t>R</w:t>
      </w:r>
      <w:r w:rsidRPr="00964AE3">
        <w:rPr>
          <w:rFonts w:ascii="Times New Roman" w:hAnsi="Times New Roman" w:cs="Times New Roman"/>
          <w:b/>
          <w:bCs/>
          <w:sz w:val="22"/>
        </w:rPr>
        <w:t>ead the following passage on planning business research</w:t>
      </w:r>
      <w:r w:rsidRPr="00964AE3">
        <w:rPr>
          <w:rFonts w:ascii="Times New Roman" w:hAnsi="Times New Roman" w:cs="Times New Roman" w:hint="eastAsia"/>
          <w:b/>
          <w:bCs/>
          <w:sz w:val="22"/>
        </w:rPr>
        <w:t xml:space="preserve"> and </w:t>
      </w:r>
      <w:r>
        <w:rPr>
          <w:rFonts w:ascii="Times New Roman" w:hAnsi="Times New Roman" w:cs="Times New Roman" w:hint="eastAsia"/>
          <w:b/>
          <w:bCs/>
          <w:sz w:val="22"/>
        </w:rPr>
        <w:t>use</w:t>
      </w:r>
      <w:r w:rsidRPr="00964AE3">
        <w:rPr>
          <w:rFonts w:ascii="Times New Roman" w:hAnsi="Times New Roman" w:cs="Times New Roman"/>
          <w:b/>
          <w:bCs/>
          <w:sz w:val="22"/>
        </w:rPr>
        <w:t xml:space="preserve"> NO MORE THAN </w:t>
      </w:r>
      <w:r>
        <w:rPr>
          <w:rFonts w:ascii="Times New Roman" w:hAnsi="Times New Roman" w:cs="Times New Roman" w:hint="eastAsia"/>
          <w:b/>
          <w:bCs/>
          <w:sz w:val="22"/>
        </w:rPr>
        <w:t>FIVE</w:t>
      </w:r>
      <w:r w:rsidRPr="00964AE3">
        <w:rPr>
          <w:rFonts w:ascii="Times New Roman" w:hAnsi="Times New Roman" w:cs="Times New Roman"/>
          <w:b/>
          <w:bCs/>
          <w:sz w:val="22"/>
        </w:rPr>
        <w:t xml:space="preserve"> </w:t>
      </w:r>
      <w:r w:rsidRPr="00964AE3">
        <w:rPr>
          <w:rFonts w:ascii="Times New Roman" w:hAnsi="Times New Roman" w:cs="Times New Roman" w:hint="eastAsia"/>
          <w:b/>
          <w:bCs/>
          <w:sz w:val="22"/>
        </w:rPr>
        <w:t>WORDS</w:t>
      </w:r>
      <w:r>
        <w:rPr>
          <w:rFonts w:ascii="Times New Roman" w:hAnsi="Times New Roman" w:cs="Times New Roman" w:hint="eastAsia"/>
          <w:b/>
          <w:bCs/>
          <w:sz w:val="22"/>
        </w:rPr>
        <w:t xml:space="preserve"> to fill in each blank in</w:t>
      </w:r>
      <w:r w:rsidRPr="00964AE3">
        <w:rPr>
          <w:rFonts w:ascii="Times New Roman" w:hAnsi="Times New Roman" w:cs="Times New Roman"/>
          <w:b/>
          <w:bCs/>
          <w:sz w:val="22"/>
        </w:rPr>
        <w:t xml:space="preserve"> the </w:t>
      </w:r>
      <w:r>
        <w:rPr>
          <w:rFonts w:ascii="Times New Roman" w:hAnsi="Times New Roman" w:cs="Times New Roman" w:hint="eastAsia"/>
          <w:b/>
          <w:bCs/>
          <w:sz w:val="22"/>
        </w:rPr>
        <w:t>outline</w:t>
      </w:r>
      <w:r w:rsidR="00E16CE3">
        <w:rPr>
          <w:rFonts w:ascii="Times New Roman" w:hAnsi="Times New Roman" w:cs="Times New Roman"/>
          <w:b/>
          <w:bCs/>
          <w:sz w:val="22"/>
        </w:rPr>
        <w:t xml:space="preserve"> below.</w:t>
      </w:r>
    </w:p>
    <w:p w:rsidR="008A09ED" w:rsidRPr="00111474" w:rsidRDefault="008A09ED" w:rsidP="008A09ED">
      <w:pPr>
        <w:spacing w:beforeLines="50" w:before="156"/>
        <w:jc w:val="center"/>
        <w:rPr>
          <w:rFonts w:ascii="Times New Roman" w:hAnsi="Times New Roman" w:cs="Times New Roman"/>
          <w:b/>
          <w:bCs/>
          <w:sz w:val="22"/>
        </w:rPr>
      </w:pPr>
      <w:r w:rsidRPr="00111474">
        <w:rPr>
          <w:rFonts w:ascii="Times New Roman" w:hAnsi="Times New Roman" w:cs="Times New Roman"/>
          <w:b/>
          <w:bCs/>
          <w:sz w:val="22"/>
        </w:rPr>
        <w:t>Planning Business Research</w:t>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 xml:space="preserve">A report about a complex business problem begins with a research plan, which becomes a guide for collecting data, analyzing data, and reporting the results of the analysis. </w:t>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When a project requires extensive research, you must be sure that you are authorized to spend time or money on the project. In some situations, your job description will require that you prepare specific reports; then you need no additional authorization to initiate a research plan for that report. But you may also discover the need to analyze a unique problem related to your work; then part of your plan is to be sure you are authorized to do the research. In addition, your supervisor may ask you to work on a special project; then your research plan must include a review of the request to demonstrate that you understand what the supervisor wants.</w:t>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 xml:space="preserve">As when preparing a simple report, you must have a clear understanding of your audience, both primary and secondary. The authorization facts may tell you who the receivers are, or you may need to determine who they will be. When you initiate a research plan, decide whom you want to influence with the report. Sometimes you cannot determine the full audience until you have clearly defined the problem. The definition of the problem may provide a clearer view of potential audience for the report. </w:t>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 xml:space="preserve">As the problem is the central focus of the research, a clear, concise statement of the problem keeps the researcher on target. To conduct business research, you must distinguish between the managerial problem and the research problem. The observable phenomena about which a decision must be made comprise the managerial problem. Such phenomena are also called the symptoms of the problem. But a manager who looks at several symptoms may decide that a deeper problem exists. That question would become the research problem or research question. </w:t>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 xml:space="preserve">Whereas the problem defines what is to be investigated, the purpose identifies why the research should be conducted. When the research is completed, the purpose guides the formulation of recommendations. In some situations, the problem and purpose are nearly identical. If so, they may be stated as the objective of the study, the overall outcome or goal of a report. In other cases, the problem and purpose must be differentiated from one another. </w:t>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 xml:space="preserve">Having defined the problem and purpose, the next step is to identify the scope of the investigation. You will identify the specific factors or elements to be analyzed. A perfect study would investigate all the possible aspects of the research question. But time and money constraints require that you focus your study on the factors most likely to yield relevant data. Preliminary research often leads to the identification of those elements. After identifying the factors, you will concentrate the remainder of your research on those items. </w:t>
      </w:r>
    </w:p>
    <w:p w:rsidR="00313620" w:rsidRDefault="00313620">
      <w:pPr>
        <w:widowControl/>
        <w:jc w:val="left"/>
        <w:rPr>
          <w:rFonts w:ascii="Times New Roman" w:hAnsi="Times New Roman" w:cs="Times New Roman"/>
          <w:sz w:val="22"/>
        </w:rPr>
      </w:pPr>
      <w:r>
        <w:rPr>
          <w:rFonts w:ascii="Times New Roman" w:hAnsi="Times New Roman" w:cs="Times New Roman"/>
          <w:sz w:val="22"/>
        </w:rPr>
        <w:br w:type="page"/>
      </w:r>
    </w:p>
    <w:p w:rsidR="006F0E0C" w:rsidRPr="006F0E0C"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lastRenderedPageBreak/>
        <w:t xml:space="preserve">Two concepts, delimitations and limitations, relate to narrowing the project’s scope. Delimitations are the additional boundaries or restrictions that you place on the study, while limitations are the potential shortcomings or inadequacies of the study. Some limitations arise from circumstances beyond your control; others derive from the way you define the scope and delimitations. Stating delimitations tends to clarify and refine the scope; stating limitations demonstrates that the researcher understands and is willing to acknowledge the weaknesses of the proposed study. </w:t>
      </w:r>
    </w:p>
    <w:p w:rsidR="006F0E0C" w:rsidRPr="0066554D" w:rsidRDefault="006F0E0C" w:rsidP="00313620">
      <w:pPr>
        <w:spacing w:beforeLines="50" w:before="156"/>
        <w:rPr>
          <w:rFonts w:ascii="Times New Roman" w:hAnsi="Times New Roman" w:cs="Times New Roman"/>
          <w:sz w:val="22"/>
        </w:rPr>
      </w:pPr>
      <w:r w:rsidRPr="006F0E0C">
        <w:rPr>
          <w:rFonts w:ascii="Times New Roman" w:hAnsi="Times New Roman" w:cs="Times New Roman"/>
          <w:sz w:val="22"/>
        </w:rPr>
        <w:t>Having done all these, you are now ready to plan to how you will collect relevant data.</w:t>
      </w:r>
    </w:p>
    <w:p w:rsidR="009E41E7" w:rsidRDefault="009E41E7" w:rsidP="0066554D">
      <w:pPr>
        <w:spacing w:beforeLines="50" w:before="156" w:afterLines="50" w:after="156"/>
        <w:jc w:val="center"/>
        <w:rPr>
          <w:rFonts w:ascii="Times New Roman" w:hAnsi="Times New Roman" w:cs="Times New Roman"/>
          <w:b/>
          <w:bCs/>
          <w:sz w:val="22"/>
        </w:rPr>
      </w:pPr>
      <w:r w:rsidRPr="009E41E7">
        <w:rPr>
          <w:rFonts w:ascii="Times New Roman" w:hAnsi="Times New Roman" w:cs="Times New Roman"/>
          <w:b/>
          <w:bCs/>
          <w:sz w:val="22"/>
        </w:rPr>
        <w:t>Planning Business Research: An Outline</w:t>
      </w:r>
    </w:p>
    <w:tbl>
      <w:tblPr>
        <w:tblStyle w:val="a5"/>
        <w:tblW w:w="0" w:type="auto"/>
        <w:tblLook w:val="04A0" w:firstRow="1" w:lastRow="0" w:firstColumn="1" w:lastColumn="0" w:noHBand="0" w:noVBand="1"/>
      </w:tblPr>
      <w:tblGrid>
        <w:gridCol w:w="9962"/>
      </w:tblGrid>
      <w:tr w:rsidR="0066554D" w:rsidTr="0066554D">
        <w:tc>
          <w:tcPr>
            <w:tcW w:w="9962" w:type="dxa"/>
          </w:tcPr>
          <w:p w:rsidR="0066554D" w:rsidRPr="009E41E7"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 xml:space="preserve">I. Obtain or Review Authorization </w:t>
            </w:r>
          </w:p>
          <w:p w:rsidR="0066554D" w:rsidRPr="009E41E7" w:rsidRDefault="0066554D" w:rsidP="0066554D">
            <w:pPr>
              <w:numPr>
                <w:ilvl w:val="0"/>
                <w:numId w:val="12"/>
              </w:numPr>
              <w:spacing w:beforeLines="50" w:before="156"/>
              <w:ind w:firstLine="420"/>
              <w:rPr>
                <w:rFonts w:ascii="Times New Roman" w:hAnsi="Times New Roman" w:cs="Times New Roman"/>
                <w:sz w:val="22"/>
              </w:rPr>
            </w:pPr>
            <w:r w:rsidRPr="009E41E7">
              <w:rPr>
                <w:rFonts w:ascii="Times New Roman" w:hAnsi="Times New Roman" w:cs="Times New Roman"/>
                <w:sz w:val="22"/>
              </w:rPr>
              <w:t>Need no additional authorization if (1) ________________;</w:t>
            </w:r>
          </w:p>
          <w:p w:rsidR="0066554D" w:rsidRPr="009E41E7" w:rsidRDefault="0066554D" w:rsidP="0066554D">
            <w:pPr>
              <w:numPr>
                <w:ilvl w:val="0"/>
                <w:numId w:val="12"/>
              </w:numPr>
              <w:spacing w:beforeLines="50" w:before="156"/>
              <w:ind w:firstLine="420"/>
              <w:rPr>
                <w:rFonts w:ascii="Times New Roman" w:hAnsi="Times New Roman" w:cs="Times New Roman"/>
                <w:sz w:val="22"/>
              </w:rPr>
            </w:pPr>
            <w:r w:rsidRPr="009E41E7">
              <w:rPr>
                <w:rFonts w:ascii="Times New Roman" w:hAnsi="Times New Roman" w:cs="Times New Roman"/>
                <w:sz w:val="22"/>
              </w:rPr>
              <w:t>Seek additional authorization when mandated by the situation;</w:t>
            </w:r>
          </w:p>
          <w:p w:rsidR="0066554D" w:rsidRPr="009E41E7" w:rsidRDefault="0066554D" w:rsidP="0066554D">
            <w:pPr>
              <w:numPr>
                <w:ilvl w:val="0"/>
                <w:numId w:val="12"/>
              </w:numPr>
              <w:spacing w:beforeLines="50" w:before="156"/>
              <w:ind w:firstLine="420"/>
              <w:rPr>
                <w:rFonts w:ascii="Times New Roman" w:hAnsi="Times New Roman" w:cs="Times New Roman"/>
                <w:sz w:val="22"/>
              </w:rPr>
            </w:pPr>
            <w:r w:rsidRPr="009E41E7">
              <w:rPr>
                <w:rFonts w:ascii="Times New Roman" w:hAnsi="Times New Roman" w:cs="Times New Roman"/>
                <w:sz w:val="22"/>
              </w:rPr>
              <w:t>Review (2)________________;</w:t>
            </w:r>
          </w:p>
          <w:p w:rsidR="0066554D" w:rsidRPr="009E41E7"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II. (3)________________</w:t>
            </w:r>
          </w:p>
          <w:p w:rsidR="0066554D" w:rsidRPr="009E41E7" w:rsidRDefault="0066554D" w:rsidP="0066554D">
            <w:pPr>
              <w:numPr>
                <w:ilvl w:val="0"/>
                <w:numId w:val="13"/>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Refer to (4) ________________; </w:t>
            </w:r>
          </w:p>
          <w:p w:rsidR="0066554D" w:rsidRPr="009E41E7" w:rsidRDefault="0066554D" w:rsidP="0066554D">
            <w:pPr>
              <w:numPr>
                <w:ilvl w:val="0"/>
                <w:numId w:val="13"/>
              </w:numPr>
              <w:spacing w:beforeLines="50" w:before="156"/>
              <w:ind w:firstLine="420"/>
              <w:rPr>
                <w:rFonts w:ascii="Times New Roman" w:hAnsi="Times New Roman" w:cs="Times New Roman"/>
                <w:sz w:val="22"/>
              </w:rPr>
            </w:pPr>
            <w:r w:rsidRPr="009E41E7">
              <w:rPr>
                <w:rFonts w:ascii="Times New Roman" w:hAnsi="Times New Roman" w:cs="Times New Roman"/>
                <w:sz w:val="22"/>
              </w:rPr>
              <w:t>Define the problem clearly;</w:t>
            </w:r>
          </w:p>
          <w:p w:rsidR="0066554D" w:rsidRPr="009E41E7"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III. Define the problem</w:t>
            </w:r>
          </w:p>
          <w:p w:rsidR="0066554D" w:rsidRPr="009E41E7" w:rsidRDefault="0066554D" w:rsidP="0066554D">
            <w:pPr>
              <w:numPr>
                <w:ilvl w:val="0"/>
                <w:numId w:val="14"/>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Identify managerial problems which are (5) ________________; </w:t>
            </w:r>
          </w:p>
          <w:p w:rsidR="0066554D" w:rsidRPr="009E41E7" w:rsidRDefault="0066554D" w:rsidP="0066554D">
            <w:pPr>
              <w:numPr>
                <w:ilvl w:val="0"/>
                <w:numId w:val="14"/>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Specify research question which lies behind managerial problems; </w:t>
            </w:r>
          </w:p>
          <w:p w:rsidR="0066554D" w:rsidRPr="009E41E7"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IV. Clarify Purpose</w:t>
            </w:r>
          </w:p>
          <w:p w:rsidR="0066554D" w:rsidRPr="009E41E7" w:rsidRDefault="0066554D" w:rsidP="0066554D">
            <w:pPr>
              <w:numPr>
                <w:ilvl w:val="0"/>
                <w:numId w:val="15"/>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State as objectives when (6) ________________; </w:t>
            </w:r>
          </w:p>
          <w:p w:rsidR="0066554D" w:rsidRPr="009E41E7" w:rsidRDefault="0066554D" w:rsidP="0066554D">
            <w:pPr>
              <w:numPr>
                <w:ilvl w:val="0"/>
                <w:numId w:val="15"/>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State purpose and problem independently when different; </w:t>
            </w:r>
          </w:p>
          <w:p w:rsidR="0066554D" w:rsidRPr="009E41E7"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V. (7) ________________</w:t>
            </w:r>
          </w:p>
          <w:p w:rsidR="0066554D" w:rsidRPr="009E41E7" w:rsidRDefault="0066554D" w:rsidP="0066554D">
            <w:pPr>
              <w:numPr>
                <w:ilvl w:val="0"/>
                <w:numId w:val="16"/>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Identify specific factors or elements for analysis; </w:t>
            </w:r>
          </w:p>
          <w:p w:rsidR="0066554D" w:rsidRPr="009E41E7" w:rsidRDefault="0066554D" w:rsidP="0066554D">
            <w:pPr>
              <w:numPr>
                <w:ilvl w:val="0"/>
                <w:numId w:val="16"/>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Conduct (8) ________________ for this purpose; </w:t>
            </w:r>
          </w:p>
          <w:p w:rsidR="0066554D" w:rsidRPr="009E41E7"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 xml:space="preserve">VI. State Delimitations and Limitations </w:t>
            </w:r>
          </w:p>
          <w:p w:rsidR="0066554D" w:rsidRPr="009E41E7" w:rsidRDefault="0066554D" w:rsidP="0066554D">
            <w:pPr>
              <w:numPr>
                <w:ilvl w:val="0"/>
                <w:numId w:val="17"/>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State delimitations to set (9) ________________; </w:t>
            </w:r>
          </w:p>
          <w:p w:rsidR="0066554D" w:rsidRPr="009E41E7" w:rsidRDefault="0066554D" w:rsidP="0066554D">
            <w:pPr>
              <w:numPr>
                <w:ilvl w:val="0"/>
                <w:numId w:val="17"/>
              </w:numPr>
              <w:spacing w:beforeLines="50" w:before="156"/>
              <w:ind w:firstLine="420"/>
              <w:rPr>
                <w:rFonts w:ascii="Times New Roman" w:hAnsi="Times New Roman" w:cs="Times New Roman"/>
                <w:sz w:val="22"/>
              </w:rPr>
            </w:pPr>
            <w:r w:rsidRPr="009E41E7">
              <w:rPr>
                <w:rFonts w:ascii="Times New Roman" w:hAnsi="Times New Roman" w:cs="Times New Roman"/>
                <w:sz w:val="22"/>
              </w:rPr>
              <w:t xml:space="preserve">State limitations to recognize (10)________________; </w:t>
            </w:r>
          </w:p>
          <w:p w:rsidR="0066554D" w:rsidRPr="0066554D" w:rsidRDefault="0066554D" w:rsidP="0066554D">
            <w:pPr>
              <w:spacing w:beforeLines="50" w:before="156"/>
              <w:rPr>
                <w:rFonts w:ascii="Times New Roman" w:hAnsi="Times New Roman" w:cs="Times New Roman"/>
                <w:sz w:val="22"/>
              </w:rPr>
            </w:pPr>
            <w:r w:rsidRPr="009E41E7">
              <w:rPr>
                <w:rFonts w:ascii="Times New Roman" w:hAnsi="Times New Roman" w:cs="Times New Roman"/>
                <w:sz w:val="22"/>
              </w:rPr>
              <w:t>VII. Pr</w:t>
            </w:r>
            <w:r w:rsidR="00B62164">
              <w:rPr>
                <w:rFonts w:ascii="Times New Roman" w:hAnsi="Times New Roman" w:cs="Times New Roman"/>
                <w:sz w:val="22"/>
              </w:rPr>
              <w:t>epare to collect relevant data</w:t>
            </w:r>
          </w:p>
        </w:tc>
      </w:tr>
    </w:tbl>
    <w:p w:rsidR="00313620" w:rsidRDefault="00313620" w:rsidP="00A112BA">
      <w:pPr>
        <w:pStyle w:val="1"/>
        <w:spacing w:beforeLines="50" w:before="156" w:afterLines="50" w:after="156"/>
        <w:rPr>
          <w:rFonts w:cs="Times New Roman"/>
          <w:szCs w:val="22"/>
        </w:rPr>
      </w:pPr>
    </w:p>
    <w:p w:rsidR="00313620" w:rsidRDefault="00313620">
      <w:pPr>
        <w:widowControl/>
        <w:jc w:val="left"/>
        <w:rPr>
          <w:rFonts w:ascii="Times New Roman" w:eastAsia="Times New Roman" w:hAnsi="Times New Roman" w:cs="Times New Roman"/>
          <w:b/>
          <w:bCs/>
          <w:kern w:val="44"/>
          <w:sz w:val="22"/>
        </w:rPr>
      </w:pPr>
      <w:r>
        <w:rPr>
          <w:rFonts w:cs="Times New Roman"/>
        </w:rPr>
        <w:br w:type="page"/>
      </w:r>
    </w:p>
    <w:p w:rsidR="009E41E7" w:rsidRPr="00A112BA" w:rsidRDefault="00136282" w:rsidP="00A112BA">
      <w:pPr>
        <w:pStyle w:val="1"/>
        <w:spacing w:beforeLines="50" w:before="156" w:afterLines="50" w:after="156"/>
        <w:rPr>
          <w:rFonts w:cs="Times New Roman"/>
          <w:szCs w:val="22"/>
        </w:rPr>
      </w:pPr>
      <w:r w:rsidRPr="00A112BA">
        <w:rPr>
          <w:rFonts w:cs="Times New Roman" w:hint="eastAsia"/>
          <w:szCs w:val="22"/>
        </w:rPr>
        <w:lastRenderedPageBreak/>
        <w:t>Task 2</w:t>
      </w:r>
    </w:p>
    <w:p w:rsidR="006633AD" w:rsidRDefault="002967FD" w:rsidP="006171A1">
      <w:pPr>
        <w:rPr>
          <w:rFonts w:ascii="Times New Roman" w:hAnsi="Times New Roman"/>
          <w:b/>
          <w:sz w:val="22"/>
        </w:rPr>
      </w:pPr>
      <w:r>
        <w:rPr>
          <w:rFonts w:ascii="Times New Roman" w:hAnsi="Times New Roman" w:cs="Times New Roman" w:hint="eastAsia"/>
          <w:b/>
        </w:rPr>
        <w:t>R</w:t>
      </w:r>
      <w:r w:rsidRPr="00623840">
        <w:rPr>
          <w:rFonts w:ascii="Times New Roman" w:hAnsi="Times New Roman" w:cs="Times New Roman"/>
          <w:b/>
        </w:rPr>
        <w:t xml:space="preserve">ead the passage about </w:t>
      </w:r>
      <w:proofErr w:type="spellStart"/>
      <w:r w:rsidRPr="00623840">
        <w:rPr>
          <w:rFonts w:ascii="Times New Roman" w:hAnsi="Times New Roman" w:cs="Times New Roman"/>
          <w:b/>
        </w:rPr>
        <w:t>Uber</w:t>
      </w:r>
      <w:proofErr w:type="spellEnd"/>
      <w:r w:rsidRPr="00623840">
        <w:rPr>
          <w:rFonts w:ascii="Times New Roman" w:hAnsi="Times New Roman" w:cs="Times New Roman"/>
          <w:b/>
        </w:rPr>
        <w:t>, the on-demand car service</w:t>
      </w:r>
      <w:r>
        <w:rPr>
          <w:rFonts w:ascii="Times New Roman" w:hAnsi="Times New Roman" w:hint="eastAsia"/>
          <w:b/>
          <w:sz w:val="22"/>
        </w:rPr>
        <w:t xml:space="preserve"> and</w:t>
      </w:r>
      <w:r w:rsidR="006171A1" w:rsidRPr="00A112BA">
        <w:rPr>
          <w:rFonts w:ascii="Times New Roman" w:hAnsi="Times New Roman" w:hint="eastAsia"/>
          <w:b/>
          <w:sz w:val="22"/>
        </w:rPr>
        <w:t xml:space="preserve"> answer the questions by</w:t>
      </w:r>
      <w:r w:rsidR="002504A7">
        <w:rPr>
          <w:rFonts w:ascii="Times New Roman" w:hAnsi="Times New Roman" w:hint="eastAsia"/>
          <w:b/>
          <w:sz w:val="22"/>
        </w:rPr>
        <w:t xml:space="preserve"> choo</w:t>
      </w:r>
      <w:r w:rsidR="006171A1" w:rsidRPr="00A112BA">
        <w:rPr>
          <w:rFonts w:ascii="Times New Roman" w:hAnsi="Times New Roman" w:hint="eastAsia"/>
          <w:b/>
          <w:sz w:val="22"/>
        </w:rPr>
        <w:t>s</w:t>
      </w:r>
      <w:r w:rsidR="002504A7">
        <w:rPr>
          <w:rFonts w:ascii="Times New Roman" w:hAnsi="Times New Roman" w:hint="eastAsia"/>
          <w:b/>
          <w:sz w:val="22"/>
        </w:rPr>
        <w:t xml:space="preserve">ing the correct </w:t>
      </w:r>
      <w:r w:rsidR="009B68EC">
        <w:rPr>
          <w:rFonts w:ascii="Times New Roman" w:hAnsi="Times New Roman" w:hint="eastAsia"/>
          <w:b/>
          <w:sz w:val="22"/>
        </w:rPr>
        <w:t>option</w:t>
      </w:r>
      <w:r>
        <w:rPr>
          <w:rFonts w:ascii="Times New Roman" w:hAnsi="Times New Roman" w:hint="eastAsia"/>
          <w:b/>
          <w:sz w:val="22"/>
        </w:rPr>
        <w:t>.</w:t>
      </w:r>
    </w:p>
    <w:p w:rsidR="006633AD" w:rsidRPr="001B1C0E" w:rsidRDefault="006633AD" w:rsidP="00074050">
      <w:pPr>
        <w:pStyle w:val="a6"/>
        <w:widowControl/>
        <w:spacing w:before="100" w:beforeAutospacing="1" w:after="100" w:afterAutospacing="1"/>
        <w:ind w:left="709" w:firstLineChars="0" w:firstLine="0"/>
        <w:jc w:val="center"/>
        <w:rPr>
          <w:rFonts w:ascii="Times New Roman" w:eastAsiaTheme="minorEastAsia" w:hAnsi="Times New Roman"/>
          <w:b/>
          <w:sz w:val="22"/>
        </w:rPr>
      </w:pPr>
      <w:r w:rsidRPr="001B1C0E">
        <w:rPr>
          <w:rFonts w:ascii="Times New Roman" w:eastAsiaTheme="minorEastAsia" w:hAnsi="Times New Roman"/>
          <w:b/>
          <w:sz w:val="22"/>
        </w:rPr>
        <w:t xml:space="preserve">The Wrong Reasons to Fear </w:t>
      </w:r>
      <w:proofErr w:type="spellStart"/>
      <w:r w:rsidRPr="001B1C0E">
        <w:rPr>
          <w:rFonts w:ascii="Times New Roman" w:eastAsiaTheme="minorEastAsia" w:hAnsi="Times New Roman"/>
          <w:b/>
          <w:sz w:val="22"/>
        </w:rPr>
        <w:t>Uber</w:t>
      </w:r>
      <w:proofErr w:type="spellEnd"/>
    </w:p>
    <w:p w:rsidR="006633AD" w:rsidRPr="001F2166" w:rsidRDefault="00045D2C" w:rsidP="001F2166">
      <w:pPr>
        <w:pStyle w:val="a6"/>
        <w:widowControl/>
        <w:numPr>
          <w:ilvl w:val="0"/>
          <w:numId w:val="24"/>
        </w:numPr>
        <w:ind w:firstLineChars="0"/>
        <w:rPr>
          <w:rFonts w:ascii="Times New Roman" w:hAnsi="Times New Roman"/>
          <w:sz w:val="22"/>
        </w:rPr>
      </w:pPr>
      <w:r>
        <w:rPr>
          <w:rFonts w:ascii="Times New Roman" w:hAnsi="Times New Roman" w:hint="eastAsia"/>
          <w:sz w:val="22"/>
        </w:rPr>
        <w:t xml:space="preserve">(1) </w:t>
      </w:r>
      <w:r w:rsidR="006633AD" w:rsidRPr="001F2166">
        <w:rPr>
          <w:rFonts w:ascii="Times New Roman" w:hAnsi="Times New Roman" w:hint="eastAsia"/>
          <w:sz w:val="22"/>
        </w:rPr>
        <w:t xml:space="preserve">Recently there </w:t>
      </w:r>
      <w:proofErr w:type="gramStart"/>
      <w:r w:rsidR="006633AD" w:rsidRPr="001F2166">
        <w:rPr>
          <w:rFonts w:ascii="Times New Roman" w:hAnsi="Times New Roman" w:hint="eastAsia"/>
          <w:sz w:val="22"/>
        </w:rPr>
        <w:t>has</w:t>
      </w:r>
      <w:proofErr w:type="gramEnd"/>
      <w:r w:rsidR="006633AD" w:rsidRPr="001F2166">
        <w:rPr>
          <w:rFonts w:ascii="Times New Roman" w:hAnsi="Times New Roman" w:hint="eastAsia"/>
          <w:sz w:val="22"/>
        </w:rPr>
        <w:t xml:space="preserve"> been a lot of negative reports about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w:t>
      </w:r>
      <w:r w:rsidR="001B1C0E" w:rsidRPr="001F2166">
        <w:rPr>
          <w:rFonts w:ascii="Times New Roman" w:hAnsi="Times New Roman" w:hint="eastAsia"/>
          <w:sz w:val="22"/>
        </w:rPr>
        <w:t>(2)</w:t>
      </w:r>
      <w:r>
        <w:rPr>
          <w:rFonts w:ascii="Times New Roman" w:hAnsi="Times New Roman" w:hint="eastAsia"/>
          <w:sz w:val="22"/>
        </w:rPr>
        <w:t xml:space="preserve"> </w:t>
      </w:r>
      <w:r w:rsidR="006633AD" w:rsidRPr="001F2166">
        <w:rPr>
          <w:rFonts w:ascii="Times New Roman" w:hAnsi="Times New Roman" w:hint="eastAsia"/>
          <w:sz w:val="22"/>
        </w:rPr>
        <w:t xml:space="preserve">A few cities are stepping up their efforts to regulate </w:t>
      </w:r>
      <w:proofErr w:type="spellStart"/>
      <w:r w:rsidR="006633AD" w:rsidRPr="001F2166">
        <w:rPr>
          <w:rFonts w:ascii="Times New Roman" w:hAnsi="Times New Roman" w:hint="eastAsia"/>
          <w:sz w:val="22"/>
        </w:rPr>
        <w:t>Uber</w:t>
      </w:r>
      <w:r w:rsidR="001F2166">
        <w:rPr>
          <w:rFonts w:ascii="Times New Roman" w:hAnsi="Times New Roman"/>
          <w:sz w:val="22"/>
        </w:rPr>
        <w:t>’</w:t>
      </w:r>
      <w:r w:rsidR="006633AD" w:rsidRPr="001F2166">
        <w:rPr>
          <w:rFonts w:ascii="Times New Roman" w:hAnsi="Times New Roman" w:hint="eastAsia"/>
          <w:sz w:val="22"/>
        </w:rPr>
        <w:t>s</w:t>
      </w:r>
      <w:proofErr w:type="spellEnd"/>
      <w:r w:rsidR="006633AD" w:rsidRPr="001F2166">
        <w:rPr>
          <w:rFonts w:ascii="Times New Roman" w:hAnsi="Times New Roman" w:hint="eastAsia"/>
          <w:sz w:val="22"/>
        </w:rPr>
        <w:t xml:space="preserve"> business, and a tiny but growing </w:t>
      </w:r>
      <w:r w:rsidR="001F2166">
        <w:rPr>
          <w:rFonts w:ascii="Times New Roman" w:hAnsi="Times New Roman"/>
          <w:sz w:val="22"/>
        </w:rPr>
        <w:t>“</w:t>
      </w:r>
      <w:proofErr w:type="spellStart"/>
      <w:r w:rsidR="006633AD" w:rsidRPr="001F2166">
        <w:rPr>
          <w:rFonts w:ascii="Times New Roman" w:hAnsi="Times New Roman" w:hint="eastAsia"/>
          <w:sz w:val="22"/>
        </w:rPr>
        <w:t>DeleteUber</w:t>
      </w:r>
      <w:proofErr w:type="spellEnd"/>
      <w:r w:rsidR="001F2166">
        <w:rPr>
          <w:rFonts w:ascii="Times New Roman" w:hAnsi="Times New Roman"/>
          <w:sz w:val="22"/>
        </w:rPr>
        <w:t>”</w:t>
      </w:r>
      <w:r w:rsidR="006633AD" w:rsidRPr="001F2166">
        <w:rPr>
          <w:rFonts w:ascii="Times New Roman" w:hAnsi="Times New Roman" w:hint="eastAsia"/>
          <w:sz w:val="22"/>
        </w:rPr>
        <w:t xml:space="preserve"> sentiment has </w:t>
      </w:r>
      <w:r w:rsidR="001A3580">
        <w:rPr>
          <w:rFonts w:ascii="Times New Roman" w:hAnsi="Times New Roman" w:hint="eastAsia"/>
          <w:sz w:val="22"/>
        </w:rPr>
        <w:t xml:space="preserve">been </w:t>
      </w:r>
      <w:r w:rsidR="006633AD" w:rsidRPr="001F2166">
        <w:rPr>
          <w:rFonts w:ascii="Times New Roman" w:hAnsi="Times New Roman" w:hint="eastAsia"/>
          <w:sz w:val="22"/>
        </w:rPr>
        <w:t xml:space="preserve">stirred up. </w:t>
      </w:r>
      <w:r w:rsidR="001B1C0E" w:rsidRPr="001F2166">
        <w:rPr>
          <w:rFonts w:ascii="Times New Roman" w:hAnsi="Times New Roman" w:hint="eastAsia"/>
          <w:sz w:val="22"/>
        </w:rPr>
        <w:t>(3)</w:t>
      </w:r>
      <w:r w:rsidR="006633AD" w:rsidRPr="001F2166">
        <w:rPr>
          <w:rFonts w:ascii="Times New Roman" w:hAnsi="Times New Roman" w:hint="eastAsia"/>
          <w:sz w:val="22"/>
        </w:rPr>
        <w:t xml:space="preserve"> But the accusat</w:t>
      </w:r>
      <w:r w:rsidR="0014186A">
        <w:rPr>
          <w:rFonts w:ascii="Times New Roman" w:hAnsi="Times New Roman" w:hint="eastAsia"/>
          <w:sz w:val="22"/>
        </w:rPr>
        <w:t xml:space="preserve">ions against </w:t>
      </w:r>
      <w:proofErr w:type="spellStart"/>
      <w:r w:rsidR="0014186A">
        <w:rPr>
          <w:rFonts w:ascii="Times New Roman" w:hAnsi="Times New Roman" w:hint="eastAsia"/>
          <w:sz w:val="22"/>
        </w:rPr>
        <w:t>Uber</w:t>
      </w:r>
      <w:proofErr w:type="spellEnd"/>
      <w:r w:rsidR="0014186A">
        <w:rPr>
          <w:rFonts w:ascii="Times New Roman" w:hAnsi="Times New Roman" w:hint="eastAsia"/>
          <w:sz w:val="22"/>
        </w:rPr>
        <w:t xml:space="preserve"> are misguided</w:t>
      </w:r>
      <w:r w:rsidR="006633AD" w:rsidRPr="001F2166">
        <w:rPr>
          <w:rFonts w:ascii="Times New Roman" w:hAnsi="Times New Roman" w:hint="eastAsia"/>
          <w:sz w:val="22"/>
        </w:rPr>
        <w:t xml:space="preserve"> in two profound ways. </w:t>
      </w:r>
      <w:r w:rsidR="001B1C0E" w:rsidRPr="001F2166">
        <w:rPr>
          <w:rFonts w:ascii="Times New Roman" w:hAnsi="Times New Roman" w:hint="eastAsia"/>
          <w:sz w:val="22"/>
        </w:rPr>
        <w:t>(4)</w:t>
      </w:r>
      <w:r>
        <w:rPr>
          <w:rFonts w:ascii="Times New Roman" w:hAnsi="Times New Roman" w:hint="eastAsia"/>
          <w:sz w:val="22"/>
        </w:rPr>
        <w:t xml:space="preserve"> </w:t>
      </w:r>
      <w:r w:rsidR="006633AD" w:rsidRPr="001F2166">
        <w:rPr>
          <w:rFonts w:ascii="Times New Roman" w:hAnsi="Times New Roman" w:hint="eastAsia"/>
          <w:sz w:val="22"/>
        </w:rPr>
        <w:t xml:space="preserve">First, none of the reported violations </w:t>
      </w:r>
      <w:r w:rsidR="0014186A">
        <w:rPr>
          <w:rFonts w:ascii="Times New Roman" w:hAnsi="Times New Roman" w:hint="eastAsia"/>
          <w:sz w:val="22"/>
        </w:rPr>
        <w:t>have proved</w:t>
      </w:r>
      <w:r w:rsidR="006633AD" w:rsidRPr="001F2166">
        <w:rPr>
          <w:rFonts w:ascii="Times New Roman" w:hAnsi="Times New Roman" w:hint="eastAsia"/>
          <w:sz w:val="22"/>
        </w:rPr>
        <w:t xml:space="preserve"> to be real threats or concern</w:t>
      </w:r>
      <w:r w:rsidR="0014186A">
        <w:rPr>
          <w:rFonts w:ascii="Times New Roman" w:hAnsi="Times New Roman" w:hint="eastAsia"/>
          <w:sz w:val="22"/>
        </w:rPr>
        <w:t>s</w:t>
      </w:r>
      <w:r w:rsidR="006633AD" w:rsidRPr="001F2166">
        <w:rPr>
          <w:rFonts w:ascii="Times New Roman" w:hAnsi="Times New Roman" w:hint="eastAsia"/>
          <w:sz w:val="22"/>
        </w:rPr>
        <w:t xml:space="preserve">; second,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does present a potential risk, but it</w:t>
      </w:r>
      <w:r w:rsidR="001F2166" w:rsidRPr="001F2166">
        <w:rPr>
          <w:rFonts w:ascii="Times New Roman" w:hAnsi="Times New Roman" w:hint="eastAsia"/>
          <w:sz w:val="22"/>
        </w:rPr>
        <w:t xml:space="preserve"> is going completely unnoticed.</w:t>
      </w:r>
    </w:p>
    <w:p w:rsidR="006633AD" w:rsidRPr="001F2166" w:rsidRDefault="006633AD" w:rsidP="001F2166">
      <w:pPr>
        <w:widowControl/>
        <w:ind w:leftChars="202" w:left="424"/>
        <w:rPr>
          <w:rFonts w:ascii="Times New Roman" w:hAnsi="Times New Roman"/>
          <w:b/>
          <w:sz w:val="22"/>
        </w:rPr>
      </w:pPr>
    </w:p>
    <w:p w:rsidR="001A3580" w:rsidRDefault="001A3580" w:rsidP="001F2166">
      <w:pPr>
        <w:pStyle w:val="a6"/>
        <w:widowControl/>
        <w:numPr>
          <w:ilvl w:val="0"/>
          <w:numId w:val="24"/>
        </w:numPr>
        <w:ind w:firstLineChars="0"/>
        <w:rPr>
          <w:rFonts w:ascii="Times New Roman" w:hAnsi="Times New Roman"/>
          <w:sz w:val="22"/>
        </w:rPr>
      </w:pPr>
      <w:r w:rsidRPr="001F2166">
        <w:rPr>
          <w:rFonts w:ascii="Times New Roman" w:eastAsiaTheme="minorEastAsia" w:hAnsi="Times New Roman"/>
          <w:b/>
          <w:sz w:val="22"/>
        </w:rPr>
        <w:t>Cheating Authorities?</w:t>
      </w:r>
      <w:r>
        <w:rPr>
          <w:rFonts w:ascii="Times New Roman" w:hAnsi="Times New Roman" w:hint="eastAsia"/>
          <w:sz w:val="22"/>
        </w:rPr>
        <w:t xml:space="preserve"> </w:t>
      </w:r>
    </w:p>
    <w:p w:rsidR="006633AD" w:rsidRPr="001F2166" w:rsidRDefault="00045D2C" w:rsidP="001A3580">
      <w:pPr>
        <w:pStyle w:val="a6"/>
        <w:widowControl/>
        <w:ind w:left="421" w:firstLineChars="0" w:firstLine="0"/>
        <w:rPr>
          <w:rFonts w:ascii="Times New Roman" w:hAnsi="Times New Roman"/>
          <w:sz w:val="22"/>
        </w:rPr>
      </w:pPr>
      <w:r>
        <w:rPr>
          <w:rFonts w:ascii="Times New Roman" w:hAnsi="Times New Roman" w:hint="eastAsia"/>
          <w:sz w:val="22"/>
        </w:rPr>
        <w:t xml:space="preserve">(1)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was using a program known as </w:t>
      </w:r>
      <w:proofErr w:type="spellStart"/>
      <w:r w:rsidR="006633AD" w:rsidRPr="001F2166">
        <w:rPr>
          <w:rFonts w:ascii="Times New Roman" w:hAnsi="Times New Roman" w:hint="eastAsia"/>
          <w:sz w:val="22"/>
        </w:rPr>
        <w:t>Grayball</w:t>
      </w:r>
      <w:proofErr w:type="spellEnd"/>
      <w:r w:rsidR="006633AD" w:rsidRPr="001F2166">
        <w:rPr>
          <w:rFonts w:ascii="Times New Roman" w:hAnsi="Times New Roman" w:hint="eastAsia"/>
          <w:sz w:val="22"/>
        </w:rPr>
        <w:t xml:space="preserve"> to disable its ridesharing APP when riders </w:t>
      </w:r>
      <w:r w:rsidR="0014186A">
        <w:rPr>
          <w:rFonts w:ascii="Times New Roman" w:hAnsi="Times New Roman" w:hint="eastAsia"/>
          <w:sz w:val="22"/>
        </w:rPr>
        <w:t>are</w:t>
      </w:r>
      <w:r w:rsidR="006633AD" w:rsidRPr="001F2166">
        <w:rPr>
          <w:rFonts w:ascii="Times New Roman" w:hAnsi="Times New Roman" w:hint="eastAsia"/>
          <w:sz w:val="22"/>
        </w:rPr>
        <w:t xml:space="preserve"> suspected to be violating its terms of service. </w:t>
      </w:r>
      <w:r w:rsidR="001B1C0E" w:rsidRPr="001F2166">
        <w:rPr>
          <w:rFonts w:ascii="Times New Roman" w:hAnsi="Times New Roman" w:hint="eastAsia"/>
          <w:sz w:val="22"/>
        </w:rPr>
        <w:t>(2)</w:t>
      </w:r>
      <w:r w:rsidR="00074050">
        <w:rPr>
          <w:rFonts w:ascii="Times New Roman" w:hAnsi="Times New Roman" w:hint="eastAsia"/>
          <w:sz w:val="22"/>
        </w:rPr>
        <w:t xml:space="preserve"> </w:t>
      </w:r>
      <w:r w:rsidR="006633AD" w:rsidRPr="001F2166">
        <w:rPr>
          <w:rFonts w:ascii="Times New Roman" w:hAnsi="Times New Roman" w:hint="eastAsia"/>
          <w:sz w:val="22"/>
        </w:rPr>
        <w:t xml:space="preserve">Designed initially to block banned users, the program was latter adapted to avoid government inspections. </w:t>
      </w:r>
      <w:r w:rsidR="001B1C0E" w:rsidRPr="001F2166">
        <w:rPr>
          <w:rFonts w:ascii="Times New Roman" w:hAnsi="Times New Roman" w:hint="eastAsia"/>
          <w:sz w:val="22"/>
        </w:rPr>
        <w:t>(3)</w:t>
      </w:r>
      <w:r w:rsidR="006633AD" w:rsidRPr="001F2166">
        <w:rPr>
          <w:rFonts w:ascii="Times New Roman" w:hAnsi="Times New Roman" w:hint="eastAsia"/>
          <w:sz w:val="22"/>
        </w:rPr>
        <w:t xml:space="preserve"> Being out of the government</w:t>
      </w:r>
      <w:r w:rsidR="001F2166">
        <w:rPr>
          <w:rFonts w:ascii="Times New Roman" w:hAnsi="Times New Roman"/>
          <w:sz w:val="22"/>
        </w:rPr>
        <w:t>’</w:t>
      </w:r>
      <w:r w:rsidR="001F2166" w:rsidRPr="001F2166">
        <w:rPr>
          <w:rFonts w:ascii="Times New Roman" w:hAnsi="Times New Roman" w:hint="eastAsia"/>
          <w:sz w:val="22"/>
        </w:rPr>
        <w:t>s</w:t>
      </w:r>
      <w:r w:rsidR="006633AD" w:rsidRPr="001F2166">
        <w:rPr>
          <w:rFonts w:ascii="Times New Roman" w:hAnsi="Times New Roman" w:hint="eastAsia"/>
          <w:sz w:val="22"/>
        </w:rPr>
        <w:t xml:space="preserve"> control,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is viewed as</w:t>
      </w:r>
      <w:r w:rsidR="0014186A">
        <w:rPr>
          <w:rFonts w:ascii="Times New Roman" w:hAnsi="Times New Roman" w:hint="eastAsia"/>
          <w:sz w:val="22"/>
        </w:rPr>
        <w:t xml:space="preserve"> a</w:t>
      </w:r>
      <w:r w:rsidR="006633AD" w:rsidRPr="001F2166">
        <w:rPr>
          <w:rFonts w:ascii="Times New Roman" w:hAnsi="Times New Roman" w:hint="eastAsia"/>
          <w:sz w:val="22"/>
        </w:rPr>
        <w:t xml:space="preserve"> threat in some cities </w:t>
      </w:r>
      <w:r w:rsidR="0014186A">
        <w:rPr>
          <w:rFonts w:ascii="Times New Roman" w:hAnsi="Times New Roman" w:hint="eastAsia"/>
          <w:sz w:val="22"/>
        </w:rPr>
        <w:t>such as</w:t>
      </w:r>
      <w:r w:rsidR="006633AD" w:rsidRPr="001F2166">
        <w:rPr>
          <w:rFonts w:ascii="Times New Roman" w:hAnsi="Times New Roman" w:hint="eastAsia"/>
          <w:sz w:val="22"/>
        </w:rPr>
        <w:t xml:space="preserve"> Portland and Austin. As a result, in some European countries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has been temporarily or permanently banned. </w:t>
      </w:r>
      <w:r w:rsidR="001B1C0E" w:rsidRPr="001F2166">
        <w:rPr>
          <w:rFonts w:ascii="Times New Roman" w:hAnsi="Times New Roman" w:hint="eastAsia"/>
          <w:sz w:val="22"/>
        </w:rPr>
        <w:t>(4)</w:t>
      </w:r>
      <w:r w:rsidR="006633AD" w:rsidRPr="001F2166">
        <w:rPr>
          <w:rFonts w:ascii="Times New Roman" w:hAnsi="Times New Roman" w:hint="eastAsia"/>
          <w:sz w:val="22"/>
        </w:rPr>
        <w:t xml:space="preserve"> It</w:t>
      </w:r>
      <w:r w:rsidR="001F2166">
        <w:rPr>
          <w:rFonts w:ascii="Times New Roman" w:hAnsi="Times New Roman"/>
          <w:sz w:val="22"/>
        </w:rPr>
        <w:t>’</w:t>
      </w:r>
      <w:r w:rsidR="006633AD" w:rsidRPr="001F2166">
        <w:rPr>
          <w:rFonts w:ascii="Times New Roman" w:hAnsi="Times New Roman" w:hint="eastAsia"/>
          <w:sz w:val="22"/>
        </w:rPr>
        <w:t xml:space="preserve">s true that there is something furtive in using such </w:t>
      </w:r>
      <w:r w:rsidR="001F2166">
        <w:rPr>
          <w:rFonts w:ascii="Times New Roman" w:hAnsi="Times New Roman"/>
          <w:sz w:val="22"/>
        </w:rPr>
        <w:t>“</w:t>
      </w:r>
      <w:r w:rsidR="006633AD" w:rsidRPr="001F2166">
        <w:rPr>
          <w:rFonts w:ascii="Times New Roman" w:hAnsi="Times New Roman" w:hint="eastAsia"/>
          <w:sz w:val="22"/>
        </w:rPr>
        <w:t>cheats</w:t>
      </w:r>
      <w:r w:rsidR="001F2166">
        <w:rPr>
          <w:rFonts w:ascii="Times New Roman" w:hAnsi="Times New Roman"/>
          <w:sz w:val="22"/>
        </w:rPr>
        <w:t>”</w:t>
      </w:r>
      <w:r w:rsidR="006633AD" w:rsidRPr="001F2166">
        <w:rPr>
          <w:rFonts w:ascii="Times New Roman" w:hAnsi="Times New Roman" w:hint="eastAsia"/>
          <w:sz w:val="22"/>
        </w:rPr>
        <w:t xml:space="preserve"> to escape law enforcement but I regard the government</w:t>
      </w:r>
      <w:r w:rsidR="001F2166">
        <w:rPr>
          <w:rFonts w:ascii="Times New Roman" w:hAnsi="Times New Roman"/>
          <w:sz w:val="22"/>
        </w:rPr>
        <w:t>’</w:t>
      </w:r>
      <w:r w:rsidR="006633AD" w:rsidRPr="001F2166">
        <w:rPr>
          <w:rFonts w:ascii="Times New Roman" w:hAnsi="Times New Roman" w:hint="eastAsia"/>
          <w:sz w:val="22"/>
        </w:rPr>
        <w:t xml:space="preserve">s banning operation against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as more disturbing, at least from a customer</w:t>
      </w:r>
      <w:r w:rsidR="001F2166">
        <w:rPr>
          <w:rFonts w:ascii="Times New Roman" w:hAnsi="Times New Roman"/>
          <w:sz w:val="22"/>
        </w:rPr>
        <w:t>’</w:t>
      </w:r>
      <w:r w:rsidR="006633AD" w:rsidRPr="001F2166">
        <w:rPr>
          <w:rFonts w:ascii="Times New Roman" w:hAnsi="Times New Roman" w:hint="eastAsia"/>
          <w:sz w:val="22"/>
        </w:rPr>
        <w:t xml:space="preserve">s point of view. </w:t>
      </w:r>
      <w:r w:rsidR="001B1C0E" w:rsidRPr="001F2166">
        <w:rPr>
          <w:rFonts w:ascii="Times New Roman" w:hAnsi="Times New Roman" w:hint="eastAsia"/>
          <w:sz w:val="22"/>
        </w:rPr>
        <w:t>(5)</w:t>
      </w:r>
      <w:r w:rsidR="006633AD" w:rsidRPr="001F2166">
        <w:rPr>
          <w:rFonts w:ascii="Times New Roman" w:hAnsi="Times New Roman" w:hint="eastAsia"/>
          <w:sz w:val="22"/>
        </w:rPr>
        <w:t xml:space="preserve"> I happened to visit Portland on the day the city lifted a three-month suspension of </w:t>
      </w:r>
      <w:proofErr w:type="spellStart"/>
      <w:r w:rsidR="006633AD" w:rsidRPr="001F2166">
        <w:rPr>
          <w:rFonts w:ascii="Times New Roman" w:hAnsi="Times New Roman" w:hint="eastAsia"/>
          <w:sz w:val="22"/>
        </w:rPr>
        <w:t>Uber</w:t>
      </w:r>
      <w:r w:rsidR="001F2166">
        <w:rPr>
          <w:rFonts w:ascii="Times New Roman" w:hAnsi="Times New Roman"/>
          <w:sz w:val="22"/>
        </w:rPr>
        <w:t>’</w:t>
      </w:r>
      <w:r w:rsidR="006633AD" w:rsidRPr="001F2166">
        <w:rPr>
          <w:rFonts w:ascii="Times New Roman" w:hAnsi="Times New Roman" w:hint="eastAsia"/>
          <w:sz w:val="22"/>
        </w:rPr>
        <w:t>s</w:t>
      </w:r>
      <w:proofErr w:type="spellEnd"/>
      <w:r w:rsidR="006633AD" w:rsidRPr="001F2166">
        <w:rPr>
          <w:rFonts w:ascii="Times New Roman" w:hAnsi="Times New Roman" w:hint="eastAsia"/>
          <w:sz w:val="22"/>
        </w:rPr>
        <w:t xml:space="preserve"> service. Unab</w:t>
      </w:r>
      <w:r w:rsidR="006633AD" w:rsidRPr="001F2166">
        <w:rPr>
          <w:rFonts w:ascii="Times New Roman" w:hAnsi="Times New Roman"/>
          <w:sz w:val="22"/>
        </w:rPr>
        <w:t xml:space="preserve">le to get an </w:t>
      </w:r>
      <w:proofErr w:type="spellStart"/>
      <w:r w:rsidR="006633AD" w:rsidRPr="001F2166">
        <w:rPr>
          <w:rFonts w:ascii="Times New Roman" w:hAnsi="Times New Roman"/>
          <w:sz w:val="22"/>
        </w:rPr>
        <w:t>Uber</w:t>
      </w:r>
      <w:proofErr w:type="spellEnd"/>
      <w:r w:rsidR="006633AD" w:rsidRPr="001F2166">
        <w:rPr>
          <w:rFonts w:ascii="Times New Roman" w:hAnsi="Times New Roman"/>
          <w:sz w:val="22"/>
        </w:rPr>
        <w:t xml:space="preserve"> ride from the airport hotel that morning, I paid $42 for a regular cab ride (taking an unnecessarily long route with a driver chatting on his phone the entire time). Later that day, when the regulatory ban on </w:t>
      </w:r>
      <w:proofErr w:type="spellStart"/>
      <w:r w:rsidR="006633AD" w:rsidRPr="001F2166">
        <w:rPr>
          <w:rFonts w:ascii="Times New Roman" w:hAnsi="Times New Roman"/>
          <w:sz w:val="22"/>
        </w:rPr>
        <w:t>Uber</w:t>
      </w:r>
      <w:proofErr w:type="spellEnd"/>
      <w:r w:rsidR="006633AD" w:rsidRPr="001F2166">
        <w:rPr>
          <w:rFonts w:ascii="Times New Roman" w:hAnsi="Times New Roman"/>
          <w:sz w:val="22"/>
        </w:rPr>
        <w:t xml:space="preserve"> ended, my </w:t>
      </w:r>
      <w:proofErr w:type="spellStart"/>
      <w:r w:rsidR="006633AD" w:rsidRPr="001F2166">
        <w:rPr>
          <w:rFonts w:ascii="Times New Roman" w:hAnsi="Times New Roman"/>
          <w:sz w:val="22"/>
        </w:rPr>
        <w:t>UberX</w:t>
      </w:r>
      <w:proofErr w:type="spellEnd"/>
      <w:r w:rsidR="006633AD" w:rsidRPr="001F2166">
        <w:rPr>
          <w:rFonts w:ascii="Times New Roman" w:hAnsi="Times New Roman"/>
          <w:sz w:val="22"/>
        </w:rPr>
        <w:t xml:space="preserve"> return t</w:t>
      </w:r>
      <w:r w:rsidR="006633AD" w:rsidRPr="001F2166">
        <w:rPr>
          <w:rFonts w:ascii="Times New Roman" w:hAnsi="Times New Roman" w:hint="eastAsia"/>
          <w:sz w:val="22"/>
        </w:rPr>
        <w:t>rip</w:t>
      </w:r>
      <w:r w:rsidR="00840D17">
        <w:rPr>
          <w:rFonts w:ascii="Times New Roman" w:hAnsi="Times New Roman" w:hint="eastAsia"/>
          <w:sz w:val="22"/>
        </w:rPr>
        <w:t xml:space="preserve"> </w:t>
      </w:r>
      <w:r w:rsidR="00840D17">
        <w:rPr>
          <w:rFonts w:ascii="Times New Roman" w:hAnsi="Times New Roman"/>
          <w:sz w:val="22"/>
        </w:rPr>
        <w:t>–</w:t>
      </w:r>
      <w:r w:rsidR="00840D17">
        <w:rPr>
          <w:rFonts w:ascii="Times New Roman" w:hAnsi="Times New Roman" w:hint="eastAsia"/>
          <w:sz w:val="22"/>
        </w:rPr>
        <w:t xml:space="preserve"> </w:t>
      </w:r>
      <w:r w:rsidR="006633AD" w:rsidRPr="001F2166">
        <w:rPr>
          <w:rFonts w:ascii="Times New Roman" w:hAnsi="Times New Roman" w:hint="eastAsia"/>
          <w:sz w:val="22"/>
        </w:rPr>
        <w:t>in a clean car with a polite driver</w:t>
      </w:r>
      <w:r w:rsidR="00840D17">
        <w:rPr>
          <w:rFonts w:ascii="Times New Roman" w:hAnsi="Times New Roman" w:hint="eastAsia"/>
          <w:sz w:val="22"/>
        </w:rPr>
        <w:t xml:space="preserve"> </w:t>
      </w:r>
      <w:r w:rsidR="00840D17">
        <w:rPr>
          <w:rFonts w:ascii="Times New Roman" w:hAnsi="Times New Roman"/>
          <w:sz w:val="22"/>
        </w:rPr>
        <w:t>–</w:t>
      </w:r>
      <w:r w:rsidR="00840D17">
        <w:rPr>
          <w:rFonts w:ascii="Times New Roman" w:hAnsi="Times New Roman" w:hint="eastAsia"/>
          <w:sz w:val="22"/>
        </w:rPr>
        <w:t xml:space="preserve"> </w:t>
      </w:r>
      <w:r w:rsidR="006633AD" w:rsidRPr="001F2166">
        <w:rPr>
          <w:rFonts w:ascii="Times New Roman" w:hAnsi="Times New Roman" w:hint="eastAsia"/>
          <w:sz w:val="22"/>
        </w:rPr>
        <w:t xml:space="preserve">cost less than $20. </w:t>
      </w:r>
      <w:r w:rsidR="001B1C0E" w:rsidRPr="001F2166">
        <w:rPr>
          <w:rFonts w:ascii="Times New Roman" w:hAnsi="Times New Roman" w:hint="eastAsia"/>
          <w:sz w:val="22"/>
        </w:rPr>
        <w:t>(6)</w:t>
      </w:r>
      <w:r w:rsidR="006633AD" w:rsidRPr="001F2166">
        <w:rPr>
          <w:rFonts w:ascii="Times New Roman" w:hAnsi="Times New Roman" w:hint="eastAsia"/>
          <w:sz w:val="22"/>
        </w:rPr>
        <w:t xml:space="preserve"> This might help explain why consumers are switching away from the regulated taxi sector.</w:t>
      </w:r>
    </w:p>
    <w:p w:rsidR="006633AD" w:rsidRPr="001F2166" w:rsidRDefault="006633AD" w:rsidP="001F2166">
      <w:pPr>
        <w:widowControl/>
        <w:ind w:leftChars="202" w:left="424"/>
        <w:rPr>
          <w:rFonts w:ascii="Times New Roman" w:hAnsi="Times New Roman"/>
          <w:b/>
          <w:sz w:val="22"/>
        </w:rPr>
      </w:pPr>
    </w:p>
    <w:p w:rsidR="001A3580" w:rsidRDefault="001A3580" w:rsidP="001F2166">
      <w:pPr>
        <w:pStyle w:val="a6"/>
        <w:widowControl/>
        <w:numPr>
          <w:ilvl w:val="0"/>
          <w:numId w:val="24"/>
        </w:numPr>
        <w:ind w:firstLineChars="0"/>
        <w:rPr>
          <w:rFonts w:ascii="Times New Roman" w:hAnsi="Times New Roman"/>
          <w:sz w:val="22"/>
        </w:rPr>
      </w:pPr>
      <w:r w:rsidRPr="001F2166">
        <w:rPr>
          <w:rFonts w:ascii="Times New Roman" w:eastAsiaTheme="minorEastAsia" w:hAnsi="Times New Roman"/>
          <w:b/>
          <w:sz w:val="22"/>
        </w:rPr>
        <w:t>Cheating drivers?</w:t>
      </w:r>
    </w:p>
    <w:p w:rsidR="006633AD" w:rsidRPr="001F2166" w:rsidRDefault="001F2166" w:rsidP="001A3580">
      <w:pPr>
        <w:pStyle w:val="a6"/>
        <w:widowControl/>
        <w:ind w:left="421" w:firstLineChars="0" w:firstLine="0"/>
        <w:rPr>
          <w:rFonts w:ascii="Times New Roman" w:hAnsi="Times New Roman"/>
          <w:sz w:val="22"/>
        </w:rPr>
      </w:pPr>
      <w:r>
        <w:rPr>
          <w:rFonts w:ascii="Times New Roman" w:hAnsi="Times New Roman" w:hint="eastAsia"/>
          <w:sz w:val="22"/>
        </w:rPr>
        <w:t xml:space="preserve">(1) </w:t>
      </w:r>
      <w:r w:rsidR="006633AD" w:rsidRPr="001F2166">
        <w:rPr>
          <w:rFonts w:ascii="Times New Roman" w:hAnsi="Times New Roman" w:hint="eastAsia"/>
          <w:sz w:val="22"/>
        </w:rPr>
        <w:t xml:space="preserve">Another accusation against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is that in its poor welfare system its drivers are treated badly. </w:t>
      </w:r>
      <w:r w:rsidR="001B1C0E" w:rsidRPr="001F2166">
        <w:rPr>
          <w:rFonts w:ascii="Times New Roman" w:hAnsi="Times New Roman" w:hint="eastAsia"/>
          <w:sz w:val="22"/>
        </w:rPr>
        <w:t>(2)</w:t>
      </w:r>
      <w:r w:rsidR="006633AD" w:rsidRPr="001F2166">
        <w:rPr>
          <w:rFonts w:ascii="Times New Roman" w:hAnsi="Times New Roman" w:hint="eastAsia"/>
          <w:sz w:val="22"/>
        </w:rPr>
        <w:t xml:space="preserve"> Indeed,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treats its drivers as contractors, not employees, which </w:t>
      </w:r>
      <w:proofErr w:type="gramStart"/>
      <w:r w:rsidR="006633AD" w:rsidRPr="001F2166">
        <w:rPr>
          <w:rFonts w:ascii="Times New Roman" w:hAnsi="Times New Roman" w:hint="eastAsia"/>
          <w:sz w:val="22"/>
        </w:rPr>
        <w:t>means</w:t>
      </w:r>
      <w:proofErr w:type="gramEnd"/>
      <w:r w:rsidR="006633AD" w:rsidRPr="001F2166">
        <w:rPr>
          <w:rFonts w:ascii="Times New Roman" w:hAnsi="Times New Roman" w:hint="eastAsia"/>
          <w:sz w:val="22"/>
        </w:rPr>
        <w:t xml:space="preserve"> that they are not provided </w:t>
      </w:r>
      <w:r w:rsidR="0014186A">
        <w:rPr>
          <w:rFonts w:ascii="Times New Roman" w:hAnsi="Times New Roman" w:hint="eastAsia"/>
          <w:sz w:val="22"/>
        </w:rPr>
        <w:t xml:space="preserve">with </w:t>
      </w:r>
      <w:r w:rsidR="006633AD" w:rsidRPr="001F2166">
        <w:rPr>
          <w:rFonts w:ascii="Times New Roman" w:hAnsi="Times New Roman" w:hint="eastAsia"/>
          <w:sz w:val="22"/>
        </w:rPr>
        <w:t xml:space="preserve">workplace protections and benefits. However, unlike ordinary employees,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drivers are free to work as much or as little as they want. They provide their own </w:t>
      </w:r>
      <w:r>
        <w:rPr>
          <w:rFonts w:ascii="Times New Roman" w:hAnsi="Times New Roman"/>
          <w:sz w:val="22"/>
        </w:rPr>
        <w:t>“</w:t>
      </w:r>
      <w:r w:rsidR="006633AD" w:rsidRPr="001F2166">
        <w:rPr>
          <w:rFonts w:ascii="Times New Roman" w:hAnsi="Times New Roman" w:hint="eastAsia"/>
          <w:sz w:val="22"/>
        </w:rPr>
        <w:t>tools</w:t>
      </w:r>
      <w:r>
        <w:rPr>
          <w:rFonts w:ascii="Times New Roman" w:hAnsi="Times New Roman"/>
          <w:sz w:val="22"/>
        </w:rPr>
        <w:t>”</w:t>
      </w:r>
      <w:r w:rsidR="006633AD" w:rsidRPr="001F2166">
        <w:rPr>
          <w:rFonts w:ascii="Times New Roman" w:hAnsi="Times New Roman" w:hint="eastAsia"/>
          <w:sz w:val="22"/>
        </w:rPr>
        <w:t xml:space="preserve"> (cars) and bear their own expenses. </w:t>
      </w:r>
      <w:r w:rsidR="001B1C0E" w:rsidRPr="001F2166">
        <w:rPr>
          <w:rFonts w:ascii="Times New Roman" w:hAnsi="Times New Roman" w:hint="eastAsia"/>
          <w:sz w:val="22"/>
        </w:rPr>
        <w:t>(3)</w:t>
      </w:r>
      <w:r w:rsidR="006633AD" w:rsidRPr="001F2166">
        <w:rPr>
          <w:rFonts w:ascii="Times New Roman" w:hAnsi="Times New Roman" w:hint="eastAsia"/>
          <w:sz w:val="22"/>
        </w:rPr>
        <w:t xml:space="preserve"> 80% of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drivers work less than 34 hours per week, whereas only 20% of taxi drivers enjoy such freedom and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d</w:t>
      </w:r>
      <w:r w:rsidR="00EA2DE7">
        <w:rPr>
          <w:rFonts w:ascii="Times New Roman" w:hAnsi="Times New Roman" w:hint="eastAsia"/>
          <w:sz w:val="22"/>
        </w:rPr>
        <w:t>rivers also earn more per hour.</w:t>
      </w:r>
      <w:r w:rsidR="006633AD" w:rsidRPr="001F2166">
        <w:rPr>
          <w:rFonts w:ascii="Times New Roman" w:hAnsi="Times New Roman" w:hint="eastAsia"/>
          <w:sz w:val="22"/>
        </w:rPr>
        <w:t xml:space="preserve"> </w:t>
      </w:r>
      <w:r w:rsidR="001B1C0E" w:rsidRPr="001F2166">
        <w:rPr>
          <w:rFonts w:ascii="Times New Roman" w:hAnsi="Times New Roman" w:hint="eastAsia"/>
          <w:sz w:val="22"/>
        </w:rPr>
        <w:t>(4)</w:t>
      </w:r>
      <w:r w:rsidR="006633AD" w:rsidRPr="001F2166">
        <w:rPr>
          <w:rFonts w:ascii="Times New Roman" w:hAnsi="Times New Roman" w:hint="eastAsia"/>
          <w:sz w:val="22"/>
        </w:rPr>
        <w:t xml:space="preserve"> A research done by a group from New York University suggests that the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drivers</w:t>
      </w:r>
      <w:r>
        <w:rPr>
          <w:rFonts w:ascii="Times New Roman" w:hAnsi="Times New Roman"/>
          <w:sz w:val="22"/>
        </w:rPr>
        <w:t>’</w:t>
      </w:r>
      <w:r w:rsidR="006633AD" w:rsidRPr="001F2166">
        <w:rPr>
          <w:rFonts w:ascii="Times New Roman" w:hAnsi="Times New Roman" w:hint="eastAsia"/>
          <w:sz w:val="22"/>
        </w:rPr>
        <w:t xml:space="preserve"> satisfaction levels are relatively high, tampered only by recent de</w:t>
      </w:r>
      <w:r w:rsidR="00EA2DE7">
        <w:rPr>
          <w:rFonts w:ascii="Times New Roman" w:hAnsi="Times New Roman" w:hint="eastAsia"/>
          <w:sz w:val="22"/>
        </w:rPr>
        <w:t>clines in fares passengers pay.</w:t>
      </w:r>
    </w:p>
    <w:p w:rsidR="006633AD" w:rsidRPr="001F2166" w:rsidRDefault="006633AD" w:rsidP="001F2166">
      <w:pPr>
        <w:widowControl/>
        <w:ind w:leftChars="202" w:left="424"/>
        <w:rPr>
          <w:rFonts w:ascii="Times New Roman" w:hAnsi="Times New Roman"/>
          <w:b/>
          <w:sz w:val="22"/>
        </w:rPr>
      </w:pPr>
    </w:p>
    <w:p w:rsidR="000F0082" w:rsidRDefault="000F0082" w:rsidP="001F2166">
      <w:pPr>
        <w:pStyle w:val="a6"/>
        <w:widowControl/>
        <w:numPr>
          <w:ilvl w:val="0"/>
          <w:numId w:val="24"/>
        </w:numPr>
        <w:ind w:firstLineChars="0"/>
        <w:rPr>
          <w:rFonts w:ascii="Times New Roman" w:hAnsi="Times New Roman"/>
          <w:sz w:val="22"/>
        </w:rPr>
      </w:pPr>
      <w:r w:rsidRPr="001F2166">
        <w:rPr>
          <w:rFonts w:ascii="Times New Roman" w:eastAsiaTheme="minorEastAsia" w:hAnsi="Times New Roman"/>
          <w:b/>
          <w:sz w:val="22"/>
        </w:rPr>
        <w:t>Cheating Society?</w:t>
      </w:r>
      <w:r w:rsidRPr="001F2166">
        <w:rPr>
          <w:rFonts w:ascii="Times New Roman" w:hAnsi="Times New Roman" w:hint="eastAsia"/>
          <w:sz w:val="22"/>
        </w:rPr>
        <w:t xml:space="preserve"> </w:t>
      </w:r>
    </w:p>
    <w:p w:rsidR="006633AD" w:rsidRPr="001F2166" w:rsidRDefault="001B1C0E" w:rsidP="000F0082">
      <w:pPr>
        <w:pStyle w:val="a6"/>
        <w:widowControl/>
        <w:ind w:left="421" w:firstLineChars="0" w:firstLine="0"/>
        <w:rPr>
          <w:rFonts w:ascii="Times New Roman" w:hAnsi="Times New Roman"/>
          <w:sz w:val="22"/>
        </w:rPr>
      </w:pPr>
      <w:r w:rsidRPr="001F2166">
        <w:rPr>
          <w:rFonts w:ascii="Times New Roman" w:hAnsi="Times New Roman" w:hint="eastAsia"/>
          <w:sz w:val="22"/>
        </w:rPr>
        <w:t>(1)</w:t>
      </w:r>
      <w:r w:rsidR="006633AD" w:rsidRPr="001F2166">
        <w:rPr>
          <w:rFonts w:ascii="Times New Roman" w:hAnsi="Times New Roman" w:hint="eastAsia"/>
          <w:sz w:val="22"/>
        </w:rPr>
        <w:t xml:space="preserve">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fought with California over the requirement to get permits to test its autonomous vehicles. </w:t>
      </w:r>
      <w:r w:rsidRPr="001F2166">
        <w:rPr>
          <w:rFonts w:ascii="Times New Roman" w:hAnsi="Times New Roman" w:hint="eastAsia"/>
          <w:sz w:val="22"/>
        </w:rPr>
        <w:t>(2)</w:t>
      </w:r>
      <w:r w:rsidR="006633AD" w:rsidRPr="001F2166">
        <w:rPr>
          <w:rFonts w:ascii="Times New Roman" w:hAnsi="Times New Roman" w:hint="eastAsia"/>
          <w:sz w:val="22"/>
        </w:rPr>
        <w:t xml:space="preserve"> California should applaud rather than tax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-the-experimenter for pushing the driverless technology rapidly into markets. </w:t>
      </w:r>
      <w:r w:rsidRPr="001F2166">
        <w:rPr>
          <w:rFonts w:ascii="Times New Roman" w:hAnsi="Times New Roman" w:hint="eastAsia"/>
          <w:sz w:val="22"/>
        </w:rPr>
        <w:t>(3)</w:t>
      </w:r>
      <w:r w:rsidR="00EA2DE7">
        <w:rPr>
          <w:rFonts w:ascii="Times New Roman" w:hAnsi="Times New Roman" w:hint="eastAsia"/>
          <w:sz w:val="22"/>
        </w:rPr>
        <w:t xml:space="preserve"> </w:t>
      </w:r>
      <w:r w:rsidR="006633AD" w:rsidRPr="001F2166">
        <w:rPr>
          <w:rFonts w:ascii="Times New Roman" w:hAnsi="Times New Roman" w:hint="eastAsia"/>
          <w:sz w:val="22"/>
        </w:rPr>
        <w:t xml:space="preserve">Famously, </w:t>
      </w:r>
      <w:proofErr w:type="spellStart"/>
      <w:r w:rsidR="006633AD" w:rsidRPr="001F2166">
        <w:rPr>
          <w:rFonts w:ascii="Times New Roman" w:hAnsi="Times New Roman" w:hint="eastAsia"/>
          <w:sz w:val="22"/>
        </w:rPr>
        <w:t>Uber</w:t>
      </w:r>
      <w:proofErr w:type="spellEnd"/>
      <w:r w:rsidR="006633AD" w:rsidRPr="001F2166">
        <w:rPr>
          <w:rFonts w:ascii="Times New Roman" w:hAnsi="Times New Roman" w:hint="eastAsia"/>
          <w:sz w:val="22"/>
        </w:rPr>
        <w:t xml:space="preserve"> does not conduct drivers</w:t>
      </w:r>
      <w:r w:rsidR="001F2166">
        <w:rPr>
          <w:rFonts w:ascii="Times New Roman" w:hAnsi="Times New Roman"/>
          <w:sz w:val="22"/>
        </w:rPr>
        <w:t>’</w:t>
      </w:r>
      <w:r w:rsidR="006633AD" w:rsidRPr="001F2166">
        <w:rPr>
          <w:rFonts w:ascii="Times New Roman" w:hAnsi="Times New Roman" w:hint="eastAsia"/>
          <w:sz w:val="22"/>
        </w:rPr>
        <w:t xml:space="preserve"> background checks. </w:t>
      </w:r>
      <w:r w:rsidRPr="001F2166">
        <w:rPr>
          <w:rFonts w:ascii="Times New Roman" w:hAnsi="Times New Roman" w:hint="eastAsia"/>
          <w:sz w:val="22"/>
        </w:rPr>
        <w:t>(4)</w:t>
      </w:r>
      <w:r w:rsidR="006633AD" w:rsidRPr="001F2166">
        <w:rPr>
          <w:rFonts w:ascii="Times New Roman" w:hAnsi="Times New Roman" w:hint="eastAsia"/>
          <w:sz w:val="22"/>
        </w:rPr>
        <w:t xml:space="preserve"> New York</w:t>
      </w:r>
      <w:r w:rsidR="001F2166">
        <w:rPr>
          <w:rFonts w:ascii="Times New Roman" w:hAnsi="Times New Roman"/>
          <w:sz w:val="22"/>
        </w:rPr>
        <w:t>’</w:t>
      </w:r>
      <w:r w:rsidR="006633AD" w:rsidRPr="001F2166">
        <w:rPr>
          <w:rFonts w:ascii="Times New Roman" w:hAnsi="Times New Roman" w:hint="eastAsia"/>
          <w:sz w:val="22"/>
        </w:rPr>
        <w:t xml:space="preserve">s Mayor wanted to limit </w:t>
      </w:r>
      <w:proofErr w:type="spellStart"/>
      <w:r w:rsidR="006633AD" w:rsidRPr="001F2166">
        <w:rPr>
          <w:rFonts w:ascii="Times New Roman" w:hAnsi="Times New Roman" w:hint="eastAsia"/>
          <w:sz w:val="22"/>
        </w:rPr>
        <w:t>Uber</w:t>
      </w:r>
      <w:r w:rsidR="001F2166">
        <w:rPr>
          <w:rFonts w:ascii="Times New Roman" w:hAnsi="Times New Roman"/>
          <w:sz w:val="22"/>
        </w:rPr>
        <w:t>’</w:t>
      </w:r>
      <w:r w:rsidR="006633AD" w:rsidRPr="001F2166">
        <w:rPr>
          <w:rFonts w:ascii="Times New Roman" w:hAnsi="Times New Roman" w:hint="eastAsia"/>
          <w:sz w:val="22"/>
        </w:rPr>
        <w:t>s</w:t>
      </w:r>
      <w:proofErr w:type="spellEnd"/>
      <w:r w:rsidR="006633AD" w:rsidRPr="001F2166">
        <w:rPr>
          <w:rFonts w:ascii="Times New Roman" w:hAnsi="Times New Roman" w:hint="eastAsia"/>
          <w:sz w:val="22"/>
        </w:rPr>
        <w:t xml:space="preserve"> operations, citing safety concerns. </w:t>
      </w:r>
      <w:r w:rsidRPr="001F2166">
        <w:rPr>
          <w:rFonts w:ascii="Times New Roman" w:hAnsi="Times New Roman" w:hint="eastAsia"/>
          <w:sz w:val="22"/>
        </w:rPr>
        <w:t>(5)</w:t>
      </w:r>
      <w:r w:rsidR="006633AD" w:rsidRPr="001F2166">
        <w:rPr>
          <w:rFonts w:ascii="Times New Roman" w:hAnsi="Times New Roman" w:hint="eastAsia"/>
          <w:sz w:val="22"/>
        </w:rPr>
        <w:t xml:space="preserve"> But are </w:t>
      </w:r>
      <w:proofErr w:type="spellStart"/>
      <w:r w:rsidR="006633AD" w:rsidRPr="001F2166">
        <w:rPr>
          <w:rFonts w:ascii="Times New Roman" w:hAnsi="Times New Roman" w:hint="eastAsia"/>
          <w:sz w:val="22"/>
        </w:rPr>
        <w:t>Uber</w:t>
      </w:r>
      <w:r w:rsidR="001F2166">
        <w:rPr>
          <w:rFonts w:ascii="Times New Roman" w:hAnsi="Times New Roman"/>
          <w:sz w:val="22"/>
        </w:rPr>
        <w:t>’</w:t>
      </w:r>
      <w:r w:rsidR="006633AD" w:rsidRPr="001F2166">
        <w:rPr>
          <w:rFonts w:ascii="Times New Roman" w:hAnsi="Times New Roman" w:hint="eastAsia"/>
          <w:sz w:val="22"/>
        </w:rPr>
        <w:t>s</w:t>
      </w:r>
      <w:proofErr w:type="spellEnd"/>
      <w:r w:rsidR="006633AD" w:rsidRPr="001F2166">
        <w:rPr>
          <w:rFonts w:ascii="Times New Roman" w:hAnsi="Times New Roman" w:hint="eastAsia"/>
          <w:sz w:val="22"/>
        </w:rPr>
        <w:t xml:space="preserve"> drivers more dangerous? </w:t>
      </w:r>
      <w:r w:rsidR="00EA2DE7">
        <w:rPr>
          <w:rFonts w:ascii="Times New Roman" w:hAnsi="Times New Roman" w:hint="eastAsia"/>
          <w:sz w:val="22"/>
        </w:rPr>
        <w:t>(6)</w:t>
      </w:r>
      <w:r w:rsidR="006633AD" w:rsidRPr="001F2166">
        <w:rPr>
          <w:rFonts w:ascii="Times New Roman" w:hAnsi="Times New Roman" w:hint="eastAsia"/>
          <w:sz w:val="22"/>
        </w:rPr>
        <w:t xml:space="preserve"> No. Data shows that ridesharing services lower the rate of DUIs and fatal accidents, potentially savi</w:t>
      </w:r>
      <w:r w:rsidR="006633AD" w:rsidRPr="001F2166">
        <w:rPr>
          <w:rFonts w:ascii="Times New Roman" w:hAnsi="Times New Roman"/>
          <w:sz w:val="22"/>
        </w:rPr>
        <w:t>ng up to 500 lives annually.</w:t>
      </w:r>
    </w:p>
    <w:p w:rsidR="006633AD" w:rsidRPr="001F2166" w:rsidRDefault="001B1C0E" w:rsidP="001F2166">
      <w:pPr>
        <w:pStyle w:val="a6"/>
        <w:widowControl/>
        <w:numPr>
          <w:ilvl w:val="0"/>
          <w:numId w:val="24"/>
        </w:numPr>
        <w:ind w:firstLineChars="0"/>
        <w:rPr>
          <w:rFonts w:ascii="Times New Roman" w:hAnsi="Times New Roman"/>
          <w:sz w:val="22"/>
        </w:rPr>
      </w:pPr>
      <w:r w:rsidRPr="001F2166">
        <w:rPr>
          <w:rFonts w:ascii="Times New Roman" w:hAnsi="Times New Roman" w:hint="eastAsia"/>
          <w:sz w:val="22"/>
        </w:rPr>
        <w:lastRenderedPageBreak/>
        <w:t>(1)</w:t>
      </w:r>
      <w:r w:rsidR="006633AD" w:rsidRPr="001F2166">
        <w:rPr>
          <w:rFonts w:ascii="Times New Roman" w:hAnsi="Times New Roman" w:hint="eastAsia"/>
          <w:sz w:val="22"/>
        </w:rPr>
        <w:t xml:space="preserve"> There are also episodic complaints about </w:t>
      </w:r>
      <w:proofErr w:type="spellStart"/>
      <w:r w:rsidR="006633AD" w:rsidRPr="001F2166">
        <w:rPr>
          <w:rFonts w:ascii="Times New Roman" w:hAnsi="Times New Roman" w:hint="eastAsia"/>
          <w:sz w:val="22"/>
        </w:rPr>
        <w:t>Uber</w:t>
      </w:r>
      <w:r w:rsidR="001F2166">
        <w:rPr>
          <w:rFonts w:ascii="Times New Roman" w:hAnsi="Times New Roman"/>
          <w:sz w:val="22"/>
        </w:rPr>
        <w:t>’</w:t>
      </w:r>
      <w:r w:rsidR="006633AD" w:rsidRPr="001F2166">
        <w:rPr>
          <w:rFonts w:ascii="Times New Roman" w:hAnsi="Times New Roman" w:hint="eastAsia"/>
          <w:sz w:val="22"/>
        </w:rPr>
        <w:t>s</w:t>
      </w:r>
      <w:proofErr w:type="spellEnd"/>
      <w:r w:rsidR="006633AD" w:rsidRPr="001F2166">
        <w:rPr>
          <w:rFonts w:ascii="Times New Roman" w:hAnsi="Times New Roman" w:hint="eastAsia"/>
          <w:sz w:val="22"/>
        </w:rPr>
        <w:t xml:space="preserve"> internal culture and management</w:t>
      </w:r>
      <w:r w:rsidR="00481403">
        <w:rPr>
          <w:rFonts w:ascii="Times New Roman" w:hAnsi="Times New Roman" w:hint="eastAsia"/>
          <w:sz w:val="22"/>
        </w:rPr>
        <w:t xml:space="preserve"> </w:t>
      </w:r>
      <w:r w:rsidR="00481403">
        <w:rPr>
          <w:rFonts w:ascii="Times New Roman" w:hAnsi="Times New Roman"/>
          <w:sz w:val="22"/>
        </w:rPr>
        <w:t>–</w:t>
      </w:r>
      <w:r w:rsidR="00481403">
        <w:rPr>
          <w:rFonts w:ascii="Times New Roman" w:hAnsi="Times New Roman" w:hint="eastAsia"/>
          <w:sz w:val="22"/>
        </w:rPr>
        <w:t xml:space="preserve"> </w:t>
      </w:r>
      <w:r w:rsidR="006633AD" w:rsidRPr="001F2166">
        <w:rPr>
          <w:rFonts w:ascii="Times New Roman" w:hAnsi="Times New Roman" w:hint="eastAsia"/>
          <w:sz w:val="22"/>
        </w:rPr>
        <w:t xml:space="preserve">claims of sexual harassment, chauvinism and intimidation of critics. </w:t>
      </w:r>
      <w:r w:rsidRPr="001F2166">
        <w:rPr>
          <w:rFonts w:ascii="Times New Roman" w:hAnsi="Times New Roman" w:hint="eastAsia"/>
          <w:sz w:val="22"/>
        </w:rPr>
        <w:t>(2)</w:t>
      </w:r>
      <w:r w:rsidR="006633AD" w:rsidRPr="001F2166">
        <w:rPr>
          <w:rFonts w:ascii="Times New Roman" w:hAnsi="Times New Roman" w:hint="eastAsia"/>
          <w:sz w:val="22"/>
        </w:rPr>
        <w:t xml:space="preserve"> Evidenced by the company</w:t>
      </w:r>
      <w:r w:rsidR="001F2166">
        <w:rPr>
          <w:rFonts w:ascii="Times New Roman" w:hAnsi="Times New Roman"/>
          <w:sz w:val="22"/>
        </w:rPr>
        <w:t>’</w:t>
      </w:r>
      <w:r w:rsidR="006633AD" w:rsidRPr="001F2166">
        <w:rPr>
          <w:rFonts w:ascii="Times New Roman" w:hAnsi="Times New Roman" w:hint="eastAsia"/>
          <w:sz w:val="22"/>
        </w:rPr>
        <w:t xml:space="preserve">s periodic </w:t>
      </w:r>
      <w:r w:rsidR="001F2166">
        <w:rPr>
          <w:rFonts w:ascii="Times New Roman" w:hAnsi="Times New Roman"/>
          <w:sz w:val="22"/>
        </w:rPr>
        <w:t>“</w:t>
      </w:r>
      <w:r w:rsidR="006633AD" w:rsidRPr="001F2166">
        <w:rPr>
          <w:rFonts w:ascii="Times New Roman" w:hAnsi="Times New Roman" w:hint="eastAsia"/>
          <w:sz w:val="22"/>
        </w:rPr>
        <w:t>profound apology,</w:t>
      </w:r>
      <w:r w:rsidR="001F2166">
        <w:rPr>
          <w:rFonts w:ascii="Times New Roman" w:hAnsi="Times New Roman"/>
          <w:sz w:val="22"/>
        </w:rPr>
        <w:t>”</w:t>
      </w:r>
      <w:r w:rsidR="006633AD" w:rsidRPr="001F2166">
        <w:rPr>
          <w:rFonts w:ascii="Times New Roman" w:hAnsi="Times New Roman" w:hint="eastAsia"/>
          <w:sz w:val="22"/>
        </w:rPr>
        <w:t xml:space="preserve"> these are nasty incidents that ought to be p</w:t>
      </w:r>
      <w:r w:rsidR="006633AD" w:rsidRPr="001F2166">
        <w:rPr>
          <w:rFonts w:ascii="Times New Roman" w:hAnsi="Times New Roman"/>
          <w:sz w:val="22"/>
        </w:rPr>
        <w:t xml:space="preserve">unished, but they have zero bearing on the quality or value of the consumer experience and the income opportunities </w:t>
      </w:r>
      <w:proofErr w:type="spellStart"/>
      <w:r w:rsidR="006633AD" w:rsidRPr="001F2166">
        <w:rPr>
          <w:rFonts w:ascii="Times New Roman" w:hAnsi="Times New Roman"/>
          <w:sz w:val="22"/>
        </w:rPr>
        <w:t>Uber</w:t>
      </w:r>
      <w:proofErr w:type="spellEnd"/>
      <w:r w:rsidR="006633AD" w:rsidRPr="001F2166">
        <w:rPr>
          <w:rFonts w:ascii="Times New Roman" w:hAnsi="Times New Roman"/>
          <w:sz w:val="22"/>
        </w:rPr>
        <w:t xml:space="preserve"> provides.</w:t>
      </w:r>
    </w:p>
    <w:p w:rsidR="0014186A" w:rsidRPr="0014186A" w:rsidRDefault="0014186A" w:rsidP="0014186A">
      <w:pPr>
        <w:pStyle w:val="a6"/>
        <w:widowControl/>
        <w:ind w:left="421" w:firstLineChars="0" w:firstLine="0"/>
        <w:rPr>
          <w:rFonts w:ascii="Times New Roman" w:hAnsi="Times New Roman"/>
          <w:sz w:val="22"/>
        </w:rPr>
      </w:pPr>
    </w:p>
    <w:p w:rsidR="0014186A" w:rsidRPr="0014186A" w:rsidRDefault="0014186A" w:rsidP="0014186A">
      <w:pPr>
        <w:pStyle w:val="a6"/>
        <w:widowControl/>
        <w:numPr>
          <w:ilvl w:val="0"/>
          <w:numId w:val="24"/>
        </w:numPr>
        <w:ind w:firstLineChars="0"/>
        <w:rPr>
          <w:rFonts w:ascii="Times New Roman" w:hAnsi="Times New Roman"/>
          <w:sz w:val="22"/>
        </w:rPr>
      </w:pPr>
      <w:proofErr w:type="spellStart"/>
      <w:r w:rsidRPr="0014186A">
        <w:rPr>
          <w:rFonts w:ascii="Times New Roman" w:hAnsi="Times New Roman"/>
          <w:b/>
          <w:sz w:val="22"/>
        </w:rPr>
        <w:t>Uber’</w:t>
      </w:r>
      <w:r w:rsidR="00481403">
        <w:rPr>
          <w:rFonts w:ascii="Times New Roman" w:hAnsi="Times New Roman"/>
          <w:b/>
          <w:sz w:val="22"/>
        </w:rPr>
        <w:t>s</w:t>
      </w:r>
      <w:proofErr w:type="spellEnd"/>
      <w:r w:rsidR="00481403">
        <w:rPr>
          <w:rFonts w:ascii="Times New Roman" w:hAnsi="Times New Roman"/>
          <w:b/>
          <w:sz w:val="22"/>
        </w:rPr>
        <w:t xml:space="preserve"> Real Threat…</w:t>
      </w:r>
    </w:p>
    <w:p w:rsidR="0014186A" w:rsidRDefault="0014186A" w:rsidP="0014186A">
      <w:pPr>
        <w:pStyle w:val="a6"/>
        <w:widowControl/>
        <w:ind w:left="421" w:firstLineChars="0" w:firstLine="0"/>
        <w:rPr>
          <w:rFonts w:ascii="Times New Roman" w:hAnsi="Times New Roman"/>
          <w:sz w:val="22"/>
        </w:rPr>
      </w:pPr>
      <w:r>
        <w:rPr>
          <w:rFonts w:ascii="Times New Roman" w:hAnsi="Times New Roman"/>
          <w:sz w:val="22"/>
        </w:rPr>
        <w:t>…</w:t>
      </w:r>
      <w:r w:rsidR="006633AD" w:rsidRPr="001F2166">
        <w:rPr>
          <w:rFonts w:ascii="Times New Roman" w:hAnsi="Times New Roman"/>
          <w:sz w:val="22"/>
        </w:rPr>
        <w:t xml:space="preserve"> </w:t>
      </w:r>
      <w:proofErr w:type="gramStart"/>
      <w:r w:rsidR="006633AD" w:rsidRPr="001F2166">
        <w:rPr>
          <w:rFonts w:ascii="Times New Roman" w:hAnsi="Times New Roman"/>
          <w:sz w:val="22"/>
        </w:rPr>
        <w:t>is</w:t>
      </w:r>
      <w:proofErr w:type="gramEnd"/>
      <w:r w:rsidR="006633AD" w:rsidRPr="001F2166">
        <w:rPr>
          <w:rFonts w:ascii="Times New Roman" w:hAnsi="Times New Roman"/>
          <w:sz w:val="22"/>
        </w:rPr>
        <w:t xml:space="preserve"> market power. Traditional taxi prices</w:t>
      </w:r>
      <w:r w:rsidR="00481403">
        <w:rPr>
          <w:rFonts w:ascii="Times New Roman" w:hAnsi="Times New Roman" w:hint="eastAsia"/>
          <w:sz w:val="22"/>
        </w:rPr>
        <w:t xml:space="preserve"> </w:t>
      </w:r>
      <w:r w:rsidR="00481403">
        <w:rPr>
          <w:rFonts w:ascii="Times New Roman" w:hAnsi="Times New Roman"/>
          <w:sz w:val="22"/>
        </w:rPr>
        <w:t>–</w:t>
      </w:r>
      <w:r w:rsidR="00481403">
        <w:rPr>
          <w:rFonts w:ascii="Times New Roman" w:hAnsi="Times New Roman" w:hint="eastAsia"/>
          <w:sz w:val="22"/>
        </w:rPr>
        <w:t xml:space="preserve"> </w:t>
      </w:r>
      <w:r w:rsidR="006633AD" w:rsidRPr="001F2166">
        <w:rPr>
          <w:rFonts w:ascii="Times New Roman" w:hAnsi="Times New Roman"/>
          <w:sz w:val="22"/>
        </w:rPr>
        <w:t>even when regulated</w:t>
      </w:r>
      <w:r w:rsidR="00481403">
        <w:rPr>
          <w:rFonts w:ascii="Times New Roman" w:hAnsi="Times New Roman" w:hint="eastAsia"/>
          <w:sz w:val="22"/>
        </w:rPr>
        <w:t xml:space="preserve"> </w:t>
      </w:r>
      <w:r w:rsidR="00481403">
        <w:rPr>
          <w:rFonts w:ascii="Times New Roman" w:hAnsi="Times New Roman"/>
          <w:sz w:val="22"/>
        </w:rPr>
        <w:t>–</w:t>
      </w:r>
      <w:r w:rsidR="00481403">
        <w:rPr>
          <w:rFonts w:ascii="Times New Roman" w:hAnsi="Times New Roman" w:hint="eastAsia"/>
          <w:sz w:val="22"/>
        </w:rPr>
        <w:t xml:space="preserve"> </w:t>
      </w:r>
      <w:r w:rsidR="006633AD" w:rsidRPr="001F2166">
        <w:rPr>
          <w:rFonts w:ascii="Times New Roman" w:hAnsi="Times New Roman"/>
          <w:sz w:val="22"/>
        </w:rPr>
        <w:t xml:space="preserve">are not much above cost. But </w:t>
      </w:r>
      <w:proofErr w:type="spellStart"/>
      <w:r w:rsidR="006633AD" w:rsidRPr="001F2166">
        <w:rPr>
          <w:rFonts w:ascii="Times New Roman" w:hAnsi="Times New Roman"/>
          <w:sz w:val="22"/>
        </w:rPr>
        <w:t>Uber</w:t>
      </w:r>
      <w:proofErr w:type="spellEnd"/>
      <w:r w:rsidR="006633AD" w:rsidRPr="001F2166">
        <w:rPr>
          <w:rFonts w:ascii="Times New Roman" w:hAnsi="Times New Roman"/>
          <w:sz w:val="22"/>
        </w:rPr>
        <w:t xml:space="preserve"> is increasingly displacing the old taxi model. And the ridesharing network is a platform, which, like social networks, the larger it is, the more valuable it will be. Riders prefer a network with many cars roaming the neighborhood, and drivers prefer a network with more rider-subscribers. </w:t>
      </w:r>
      <w:proofErr w:type="spellStart"/>
      <w:r w:rsidR="006633AD" w:rsidRPr="001F2166">
        <w:rPr>
          <w:rFonts w:ascii="Times New Roman" w:hAnsi="Times New Roman"/>
          <w:sz w:val="22"/>
        </w:rPr>
        <w:t>Uber</w:t>
      </w:r>
      <w:proofErr w:type="spellEnd"/>
      <w:r w:rsidR="006633AD" w:rsidRPr="001F2166">
        <w:rPr>
          <w:rFonts w:ascii="Times New Roman" w:hAnsi="Times New Roman"/>
          <w:sz w:val="22"/>
        </w:rPr>
        <w:t>, in economic terms, is building a natural monopoly.</w:t>
      </w:r>
    </w:p>
    <w:p w:rsidR="0014186A" w:rsidRPr="0014186A" w:rsidRDefault="0014186A" w:rsidP="0014186A">
      <w:pPr>
        <w:pStyle w:val="a6"/>
        <w:widowControl/>
        <w:ind w:left="421" w:firstLineChars="0" w:firstLine="0"/>
        <w:rPr>
          <w:rFonts w:ascii="Times New Roman" w:hAnsi="Times New Roman"/>
          <w:sz w:val="22"/>
        </w:rPr>
      </w:pPr>
    </w:p>
    <w:p w:rsidR="006633AD" w:rsidRPr="0014186A" w:rsidRDefault="001B1C0E" w:rsidP="0014186A">
      <w:pPr>
        <w:pStyle w:val="a6"/>
        <w:widowControl/>
        <w:numPr>
          <w:ilvl w:val="0"/>
          <w:numId w:val="24"/>
        </w:numPr>
        <w:ind w:firstLineChars="0"/>
        <w:rPr>
          <w:rFonts w:ascii="Times New Roman" w:hAnsi="Times New Roman"/>
          <w:sz w:val="22"/>
        </w:rPr>
      </w:pPr>
      <w:r w:rsidRPr="0014186A">
        <w:rPr>
          <w:rFonts w:ascii="Times New Roman" w:hAnsi="Times New Roman" w:hint="eastAsia"/>
          <w:sz w:val="22"/>
        </w:rPr>
        <w:t>(1)</w:t>
      </w:r>
      <w:r w:rsidR="006633AD" w:rsidRPr="0014186A">
        <w:rPr>
          <w:rFonts w:ascii="Times New Roman" w:hAnsi="Times New Roman" w:hint="eastAsia"/>
          <w:sz w:val="22"/>
        </w:rPr>
        <w:t xml:space="preserve"> Once it achieves transportation dominance, what would stop </w:t>
      </w:r>
      <w:proofErr w:type="spellStart"/>
      <w:r w:rsidR="006633AD" w:rsidRPr="0014186A">
        <w:rPr>
          <w:rFonts w:ascii="Times New Roman" w:hAnsi="Times New Roman" w:hint="eastAsia"/>
          <w:sz w:val="22"/>
        </w:rPr>
        <w:t>Uber</w:t>
      </w:r>
      <w:proofErr w:type="spellEnd"/>
      <w:r w:rsidR="006633AD" w:rsidRPr="0014186A">
        <w:rPr>
          <w:rFonts w:ascii="Times New Roman" w:hAnsi="Times New Roman" w:hint="eastAsia"/>
          <w:sz w:val="22"/>
        </w:rPr>
        <w:t xml:space="preserve"> from raising prices? </w:t>
      </w:r>
      <w:r w:rsidRPr="0014186A">
        <w:rPr>
          <w:rFonts w:ascii="Times New Roman" w:hAnsi="Times New Roman" w:hint="eastAsia"/>
          <w:sz w:val="22"/>
        </w:rPr>
        <w:t>(2)</w:t>
      </w:r>
      <w:r w:rsidR="006633AD" w:rsidRPr="0014186A">
        <w:rPr>
          <w:rFonts w:ascii="Times New Roman" w:hAnsi="Times New Roman" w:hint="eastAsia"/>
          <w:sz w:val="22"/>
        </w:rPr>
        <w:t xml:space="preserve"> It already uses </w:t>
      </w:r>
      <w:r w:rsidR="001F2166" w:rsidRPr="0014186A">
        <w:rPr>
          <w:rFonts w:ascii="Times New Roman" w:hAnsi="Times New Roman"/>
          <w:sz w:val="22"/>
        </w:rPr>
        <w:t>“</w:t>
      </w:r>
      <w:r w:rsidR="006633AD" w:rsidRPr="0014186A">
        <w:rPr>
          <w:rFonts w:ascii="Times New Roman" w:hAnsi="Times New Roman" w:hint="eastAsia"/>
          <w:sz w:val="22"/>
        </w:rPr>
        <w:t>surge pricing</w:t>
      </w:r>
      <w:r w:rsidR="001F2166" w:rsidRPr="0014186A">
        <w:rPr>
          <w:rFonts w:ascii="Times New Roman" w:hAnsi="Times New Roman"/>
          <w:sz w:val="22"/>
        </w:rPr>
        <w:t>”</w:t>
      </w:r>
      <w:r w:rsidR="006633AD" w:rsidRPr="0014186A">
        <w:rPr>
          <w:rFonts w:ascii="Times New Roman" w:hAnsi="Times New Roman" w:hint="eastAsia"/>
          <w:sz w:val="22"/>
        </w:rPr>
        <w:t xml:space="preserve"> at intervals with excess demand. </w:t>
      </w:r>
      <w:r w:rsidRPr="0014186A">
        <w:rPr>
          <w:rFonts w:ascii="Times New Roman" w:hAnsi="Times New Roman" w:hint="eastAsia"/>
          <w:sz w:val="22"/>
        </w:rPr>
        <w:t>(3)</w:t>
      </w:r>
      <w:r w:rsidR="006633AD" w:rsidRPr="0014186A">
        <w:rPr>
          <w:rFonts w:ascii="Times New Roman" w:hAnsi="Times New Roman" w:hint="eastAsia"/>
          <w:sz w:val="22"/>
        </w:rPr>
        <w:t xml:space="preserve"> And will it service</w:t>
      </w:r>
      <w:r w:rsidR="0014186A">
        <w:rPr>
          <w:rFonts w:ascii="Times New Roman" w:hAnsi="Times New Roman" w:hint="eastAsia"/>
          <w:sz w:val="22"/>
        </w:rPr>
        <w:t xml:space="preserve"> the</w:t>
      </w:r>
      <w:r w:rsidR="006633AD" w:rsidRPr="0014186A">
        <w:rPr>
          <w:rFonts w:ascii="Times New Roman" w:hAnsi="Times New Roman" w:hint="eastAsia"/>
          <w:sz w:val="22"/>
        </w:rPr>
        <w:t xml:space="preserve"> remote locations that taxi companies are currently required by law to reach? </w:t>
      </w:r>
      <w:r w:rsidRPr="0014186A">
        <w:rPr>
          <w:rFonts w:ascii="Times New Roman" w:hAnsi="Times New Roman" w:hint="eastAsia"/>
          <w:sz w:val="22"/>
        </w:rPr>
        <w:t>(4)</w:t>
      </w:r>
      <w:r w:rsidR="006633AD" w:rsidRPr="0014186A">
        <w:rPr>
          <w:rFonts w:ascii="Times New Roman" w:hAnsi="Times New Roman" w:hint="eastAsia"/>
          <w:sz w:val="22"/>
        </w:rPr>
        <w:t xml:space="preserve"> It is hard to imagine that </w:t>
      </w:r>
      <w:proofErr w:type="spellStart"/>
      <w:r w:rsidR="006633AD" w:rsidRPr="0014186A">
        <w:rPr>
          <w:rFonts w:ascii="Times New Roman" w:hAnsi="Times New Roman" w:hint="eastAsia"/>
          <w:sz w:val="22"/>
        </w:rPr>
        <w:t>Uber</w:t>
      </w:r>
      <w:r w:rsidR="001F2166" w:rsidRPr="0014186A">
        <w:rPr>
          <w:rFonts w:ascii="Times New Roman" w:hAnsi="Times New Roman"/>
          <w:sz w:val="22"/>
        </w:rPr>
        <w:t>’</w:t>
      </w:r>
      <w:r w:rsidR="006633AD" w:rsidRPr="0014186A">
        <w:rPr>
          <w:rFonts w:ascii="Times New Roman" w:hAnsi="Times New Roman" w:hint="eastAsia"/>
          <w:sz w:val="22"/>
        </w:rPr>
        <w:t>s</w:t>
      </w:r>
      <w:proofErr w:type="spellEnd"/>
      <w:r w:rsidR="006633AD" w:rsidRPr="0014186A">
        <w:rPr>
          <w:rFonts w:ascii="Times New Roman" w:hAnsi="Times New Roman" w:hint="eastAsia"/>
          <w:sz w:val="22"/>
        </w:rPr>
        <w:t xml:space="preserve"> pace of innovation would slow down, but the market power it secures would eventually erode its most desirable feature: low fares.</w:t>
      </w:r>
    </w:p>
    <w:p w:rsidR="006171A1" w:rsidRPr="00355CB5" w:rsidRDefault="006171A1" w:rsidP="00355CB5">
      <w:pPr>
        <w:widowControl/>
        <w:spacing w:beforeLines="50" w:before="156" w:afterLines="50" w:after="156"/>
        <w:rPr>
          <w:rFonts w:ascii="Times New Roman" w:hAnsi="Times New Roman"/>
          <w:b/>
          <w:kern w:val="0"/>
          <w:sz w:val="22"/>
        </w:rPr>
      </w:pPr>
      <w:r w:rsidRPr="00355CB5">
        <w:rPr>
          <w:rFonts w:ascii="Times New Roman" w:hAnsi="Times New Roman" w:hint="eastAsia"/>
          <w:b/>
          <w:kern w:val="0"/>
          <w:sz w:val="22"/>
        </w:rPr>
        <w:t>Questions 1-10</w:t>
      </w:r>
    </w:p>
    <w:p w:rsidR="003B59CF" w:rsidRPr="0037293D" w:rsidRDefault="003B59CF" w:rsidP="003B59CF">
      <w:pP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hint="eastAsia"/>
          <w:sz w:val="22"/>
        </w:rPr>
        <w:t xml:space="preserve">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I, which sentence </w:t>
      </w:r>
      <w:proofErr w:type="gramStart"/>
      <w:r w:rsidRPr="0037293D">
        <w:rPr>
          <w:rFonts w:ascii="Times New Roman" w:hAnsi="Times New Roman" w:cs="Times New Roman"/>
          <w:sz w:val="22"/>
        </w:rPr>
        <w:t>best</w:t>
      </w:r>
      <w:proofErr w:type="gramEnd"/>
      <w:r w:rsidRPr="0037293D">
        <w:rPr>
          <w:rFonts w:ascii="Times New Roman" w:hAnsi="Times New Roman" w:cs="Times New Roman"/>
          <w:sz w:val="22"/>
        </w:rPr>
        <w:t xml:space="preserve"> summarizes the main idea of the whole article?</w:t>
      </w:r>
      <w:r w:rsidRPr="00934715">
        <w:rPr>
          <w:rFonts w:ascii="Times New Roman" w:hAnsi="Times New Roman" w:cs="Times New Roman"/>
          <w:sz w:val="22"/>
        </w:rPr>
        <w:t xml:space="preserve"> </w:t>
      </w:r>
      <w:r w:rsidRPr="0037293D">
        <w:rPr>
          <w:rFonts w:ascii="Times New Roman" w:hAnsi="Times New Roman" w:cs="Times New Roman"/>
          <w:sz w:val="22"/>
        </w:rPr>
        <w:t>_________</w:t>
      </w:r>
    </w:p>
    <w:p w:rsidR="003B59CF" w:rsidRPr="0037293D" w:rsidRDefault="003B59CF" w:rsidP="003B59CF">
      <w:pPr>
        <w:rPr>
          <w:rFonts w:ascii="Times New Roman" w:hAnsi="Times New Roman" w:cs="Times New Roman"/>
          <w:sz w:val="22"/>
        </w:rPr>
      </w:pPr>
      <w:r w:rsidRPr="0037293D">
        <w:rPr>
          <w:rFonts w:ascii="Times New Roman" w:hAnsi="Times New Roman" w:cs="Times New Roman"/>
          <w:sz w:val="22"/>
        </w:rPr>
        <w:t>2.</w:t>
      </w:r>
      <w:r>
        <w:rPr>
          <w:rFonts w:ascii="Times New Roman" w:hAnsi="Times New Roman" w:cs="Times New Roman" w:hint="eastAsia"/>
          <w:sz w:val="22"/>
        </w:rPr>
        <w:t xml:space="preserve">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II, which sentence states an opinion?</w:t>
      </w:r>
      <w:r>
        <w:rPr>
          <w:rFonts w:ascii="Times New Roman" w:hAnsi="Times New Roman" w:cs="Times New Roman" w:hint="eastAsia"/>
          <w:sz w:val="22"/>
        </w:rPr>
        <w:t xml:space="preserve"> </w:t>
      </w:r>
      <w:r w:rsidRPr="0037293D">
        <w:rPr>
          <w:rFonts w:ascii="Times New Roman" w:hAnsi="Times New Roman" w:cs="Times New Roman"/>
          <w:sz w:val="22"/>
        </w:rPr>
        <w:t>_________</w:t>
      </w:r>
    </w:p>
    <w:p w:rsidR="003B59CF" w:rsidRPr="0037293D" w:rsidRDefault="003B59CF" w:rsidP="003B59CF">
      <w:pPr>
        <w:rPr>
          <w:rFonts w:ascii="Times New Roman" w:hAnsi="Times New Roman" w:cs="Times New Roman"/>
          <w:sz w:val="22"/>
        </w:rPr>
      </w:pPr>
      <w:r>
        <w:rPr>
          <w:rFonts w:ascii="Times New Roman" w:hAnsi="Times New Roman" w:cs="Times New Roman"/>
          <w:sz w:val="22"/>
        </w:rPr>
        <w:t>3.</w:t>
      </w:r>
      <w:r w:rsidRPr="0037293D">
        <w:rPr>
          <w:rFonts w:ascii="Times New Roman" w:hAnsi="Times New Roman" w:cs="Times New Roman"/>
          <w:sz w:val="22"/>
        </w:rPr>
        <w:t xml:space="preserve">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II, which sentence provides evidence to explain </w:t>
      </w:r>
      <w:proofErr w:type="spellStart"/>
      <w:r w:rsidRPr="0037293D">
        <w:rPr>
          <w:rFonts w:ascii="Times New Roman" w:hAnsi="Times New Roman" w:cs="Times New Roman"/>
          <w:sz w:val="22"/>
        </w:rPr>
        <w:t>Uber’s</w:t>
      </w:r>
      <w:proofErr w:type="spellEnd"/>
      <w:r w:rsidRPr="0037293D">
        <w:rPr>
          <w:rFonts w:ascii="Times New Roman" w:hAnsi="Times New Roman" w:cs="Times New Roman"/>
          <w:sz w:val="22"/>
        </w:rPr>
        <w:t xml:space="preserve"> popularity?</w:t>
      </w:r>
      <w:r>
        <w:rPr>
          <w:rFonts w:ascii="Times New Roman" w:hAnsi="Times New Roman" w:cs="Times New Roman" w:hint="eastAsia"/>
          <w:sz w:val="22"/>
        </w:rPr>
        <w:t xml:space="preserve"> </w:t>
      </w:r>
      <w:r w:rsidRPr="0037293D">
        <w:rPr>
          <w:rFonts w:ascii="Times New Roman" w:hAnsi="Times New Roman" w:cs="Times New Roman"/>
          <w:sz w:val="22"/>
        </w:rPr>
        <w:t>_________</w:t>
      </w:r>
    </w:p>
    <w:p w:rsidR="003B59CF" w:rsidRPr="0037293D" w:rsidRDefault="003B59CF" w:rsidP="003B59CF">
      <w:pPr>
        <w:rPr>
          <w:rFonts w:ascii="Times New Roman" w:hAnsi="Times New Roman" w:cs="Times New Roman"/>
          <w:sz w:val="22"/>
        </w:rPr>
      </w:pPr>
      <w:r w:rsidRPr="0037293D">
        <w:rPr>
          <w:rFonts w:ascii="Times New Roman" w:hAnsi="Times New Roman" w:cs="Times New Roman"/>
          <w:sz w:val="22"/>
        </w:rPr>
        <w:t xml:space="preserve">4.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III, which sentence represents the </w:t>
      </w:r>
      <w:r>
        <w:rPr>
          <w:rFonts w:ascii="Times New Roman" w:hAnsi="Times New Roman" w:cs="Times New Roman" w:hint="eastAsia"/>
          <w:sz w:val="22"/>
        </w:rPr>
        <w:t xml:space="preserve">opposing </w:t>
      </w:r>
      <w:r w:rsidRPr="0037293D">
        <w:rPr>
          <w:rFonts w:ascii="Times New Roman" w:hAnsi="Times New Roman" w:cs="Times New Roman"/>
          <w:sz w:val="22"/>
        </w:rPr>
        <w:t>opinion?</w:t>
      </w:r>
      <w:r>
        <w:rPr>
          <w:rFonts w:ascii="Times New Roman" w:hAnsi="Times New Roman" w:cs="Times New Roman" w:hint="eastAsia"/>
          <w:sz w:val="22"/>
        </w:rPr>
        <w:t xml:space="preserve"> </w:t>
      </w:r>
      <w:r w:rsidRPr="0037293D">
        <w:rPr>
          <w:rFonts w:ascii="Times New Roman" w:hAnsi="Times New Roman" w:cs="Times New Roman"/>
          <w:sz w:val="22"/>
        </w:rPr>
        <w:t>_________</w:t>
      </w:r>
    </w:p>
    <w:p w:rsidR="0037293D" w:rsidRPr="0037293D" w:rsidRDefault="00934715" w:rsidP="0037293D">
      <w:pPr>
        <w:rPr>
          <w:rFonts w:ascii="Times New Roman" w:hAnsi="Times New Roman" w:cs="Times New Roman"/>
          <w:sz w:val="22"/>
        </w:rPr>
      </w:pPr>
      <w:r>
        <w:rPr>
          <w:rFonts w:ascii="Times New Roman" w:hAnsi="Times New Roman" w:cs="Times New Roman"/>
          <w:sz w:val="22"/>
        </w:rPr>
        <w:t xml:space="preserve">5. </w:t>
      </w:r>
      <w:proofErr w:type="gramStart"/>
      <w:r>
        <w:rPr>
          <w:rFonts w:ascii="Times New Roman" w:hAnsi="Times New Roman" w:cs="Times New Roman"/>
          <w:sz w:val="22"/>
        </w:rPr>
        <w:t>In</w:t>
      </w:r>
      <w:proofErr w:type="gramEnd"/>
      <w:r>
        <w:rPr>
          <w:rFonts w:ascii="Times New Roman" w:hAnsi="Times New Roman" w:cs="Times New Roman"/>
          <w:sz w:val="22"/>
        </w:rPr>
        <w:t xml:space="preserve"> Para. III,</w:t>
      </w:r>
      <w:r w:rsidR="003B59CF">
        <w:rPr>
          <w:rFonts w:ascii="Times New Roman" w:hAnsi="Times New Roman" w:cs="Times New Roman" w:hint="eastAsia"/>
          <w:sz w:val="22"/>
        </w:rPr>
        <w:t xml:space="preserve"> which sentence</w:t>
      </w:r>
      <w:r>
        <w:rPr>
          <w:rFonts w:ascii="Times New Roman" w:hAnsi="Times New Roman" w:cs="Times New Roman"/>
          <w:sz w:val="22"/>
        </w:rPr>
        <w:t xml:space="preserve"> </w:t>
      </w:r>
      <w:r w:rsidR="00C3366B">
        <w:rPr>
          <w:rFonts w:ascii="Times New Roman" w:hAnsi="Times New Roman" w:cs="Times New Roman"/>
          <w:sz w:val="22"/>
        </w:rPr>
        <w:t xml:space="preserve">is </w:t>
      </w:r>
      <w:r w:rsidR="00C3366B">
        <w:rPr>
          <w:rFonts w:ascii="Times New Roman" w:hAnsi="Times New Roman" w:cs="Times New Roman" w:hint="eastAsia"/>
          <w:sz w:val="22"/>
        </w:rPr>
        <w:t xml:space="preserve">a </w:t>
      </w:r>
      <w:r w:rsidR="00C3366B">
        <w:rPr>
          <w:rFonts w:ascii="Times New Roman" w:hAnsi="Times New Roman" w:cs="Times New Roman"/>
          <w:sz w:val="22"/>
        </w:rPr>
        <w:t>factual source</w:t>
      </w:r>
      <w:r w:rsidR="003B59CF">
        <w:rPr>
          <w:rFonts w:ascii="Times New Roman" w:hAnsi="Times New Roman" w:cs="Times New Roman" w:hint="eastAsia"/>
          <w:sz w:val="22"/>
        </w:rPr>
        <w:t>?</w:t>
      </w:r>
      <w:r w:rsidR="003B59CF" w:rsidRPr="003B59CF">
        <w:rPr>
          <w:rFonts w:ascii="Times New Roman" w:hAnsi="Times New Roman" w:cs="Times New Roman"/>
          <w:sz w:val="22"/>
        </w:rPr>
        <w:t xml:space="preserve"> </w:t>
      </w:r>
      <w:r w:rsidR="003B59CF" w:rsidRPr="0037293D">
        <w:rPr>
          <w:rFonts w:ascii="Times New Roman" w:hAnsi="Times New Roman" w:cs="Times New Roman"/>
          <w:sz w:val="22"/>
        </w:rPr>
        <w:t>_________</w:t>
      </w:r>
    </w:p>
    <w:p w:rsidR="0037293D" w:rsidRPr="0037293D" w:rsidRDefault="0037293D" w:rsidP="0037293D">
      <w:pPr>
        <w:rPr>
          <w:rFonts w:ascii="Times New Roman" w:hAnsi="Times New Roman" w:cs="Times New Roman"/>
          <w:sz w:val="22"/>
        </w:rPr>
      </w:pPr>
      <w:r w:rsidRPr="0037293D">
        <w:rPr>
          <w:rFonts w:ascii="Times New Roman" w:hAnsi="Times New Roman" w:cs="Times New Roman"/>
          <w:sz w:val="22"/>
        </w:rPr>
        <w:t xml:space="preserve">6.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III, </w:t>
      </w:r>
      <w:r w:rsidR="003B59CF">
        <w:rPr>
          <w:rFonts w:ascii="Times New Roman" w:hAnsi="Times New Roman" w:cs="Times New Roman" w:hint="eastAsia"/>
          <w:sz w:val="22"/>
        </w:rPr>
        <w:t>which sentence</w:t>
      </w:r>
      <w:r w:rsidR="003B59CF">
        <w:rPr>
          <w:rFonts w:ascii="Times New Roman" w:hAnsi="Times New Roman" w:cs="Times New Roman"/>
          <w:sz w:val="22"/>
        </w:rPr>
        <w:t xml:space="preserve"> is an experts’ opinion</w:t>
      </w:r>
      <w:r w:rsidR="003B59CF">
        <w:rPr>
          <w:rFonts w:ascii="Times New Roman" w:hAnsi="Times New Roman" w:cs="Times New Roman" w:hint="eastAsia"/>
          <w:sz w:val="22"/>
        </w:rPr>
        <w:t xml:space="preserve">? </w:t>
      </w:r>
      <w:r w:rsidR="003B59CF" w:rsidRPr="0037293D">
        <w:rPr>
          <w:rFonts w:ascii="Times New Roman" w:hAnsi="Times New Roman" w:cs="Times New Roman"/>
          <w:sz w:val="22"/>
        </w:rPr>
        <w:t>_________</w:t>
      </w:r>
    </w:p>
    <w:p w:rsidR="0037293D" w:rsidRPr="0037293D" w:rsidRDefault="0037293D" w:rsidP="0037293D">
      <w:pPr>
        <w:rPr>
          <w:rFonts w:ascii="Times New Roman" w:hAnsi="Times New Roman" w:cs="Times New Roman"/>
          <w:sz w:val="22"/>
        </w:rPr>
      </w:pPr>
      <w:r w:rsidRPr="0037293D">
        <w:rPr>
          <w:rFonts w:ascii="Times New Roman" w:hAnsi="Times New Roman" w:cs="Times New Roman"/>
          <w:sz w:val="22"/>
        </w:rPr>
        <w:t xml:space="preserve">7.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IV, </w:t>
      </w:r>
      <w:r w:rsidR="003B59CF">
        <w:rPr>
          <w:rFonts w:ascii="Times New Roman" w:hAnsi="Times New Roman" w:cs="Times New Roman"/>
          <w:sz w:val="22"/>
        </w:rPr>
        <w:t>which sentence is an opinion</w:t>
      </w:r>
      <w:r w:rsidR="003B59CF">
        <w:rPr>
          <w:rFonts w:ascii="Times New Roman" w:hAnsi="Times New Roman" w:cs="Times New Roman" w:hint="eastAsia"/>
          <w:sz w:val="22"/>
        </w:rPr>
        <w:t xml:space="preserve">? </w:t>
      </w:r>
      <w:r w:rsidR="003B59CF" w:rsidRPr="0037293D">
        <w:rPr>
          <w:rFonts w:ascii="Times New Roman" w:hAnsi="Times New Roman" w:cs="Times New Roman"/>
          <w:sz w:val="22"/>
        </w:rPr>
        <w:t>_________</w:t>
      </w:r>
    </w:p>
    <w:p w:rsidR="0037293D" w:rsidRPr="0037293D" w:rsidRDefault="0037293D" w:rsidP="0037293D">
      <w:pPr>
        <w:rPr>
          <w:rFonts w:ascii="Times New Roman" w:hAnsi="Times New Roman" w:cs="Times New Roman"/>
          <w:sz w:val="22"/>
        </w:rPr>
      </w:pPr>
      <w:r w:rsidRPr="0037293D">
        <w:rPr>
          <w:rFonts w:ascii="Times New Roman" w:hAnsi="Times New Roman" w:cs="Times New Roman"/>
          <w:sz w:val="22"/>
        </w:rPr>
        <w:t xml:space="preserve">8. In Para IV, </w:t>
      </w:r>
      <w:r w:rsidR="003B59CF">
        <w:rPr>
          <w:rFonts w:ascii="Times New Roman" w:hAnsi="Times New Roman" w:cs="Times New Roman"/>
          <w:sz w:val="22"/>
        </w:rPr>
        <w:t>which sentence indicates research result</w:t>
      </w:r>
      <w:r w:rsidR="003B59CF">
        <w:rPr>
          <w:rFonts w:ascii="Times New Roman" w:hAnsi="Times New Roman" w:cs="Times New Roman" w:hint="eastAsia"/>
          <w:sz w:val="22"/>
        </w:rPr>
        <w:t xml:space="preserve">? </w:t>
      </w:r>
      <w:r w:rsidR="003B59CF" w:rsidRPr="0037293D">
        <w:rPr>
          <w:rFonts w:ascii="Times New Roman" w:hAnsi="Times New Roman" w:cs="Times New Roman"/>
          <w:sz w:val="22"/>
        </w:rPr>
        <w:t>_________</w:t>
      </w:r>
    </w:p>
    <w:p w:rsidR="0037293D" w:rsidRPr="0037293D" w:rsidRDefault="00934715" w:rsidP="0037293D">
      <w:pPr>
        <w:rPr>
          <w:rFonts w:ascii="Times New Roman" w:hAnsi="Times New Roman" w:cs="Times New Roman"/>
          <w:sz w:val="22"/>
        </w:rPr>
      </w:pPr>
      <w:r>
        <w:rPr>
          <w:rFonts w:ascii="Times New Roman" w:hAnsi="Times New Roman" w:cs="Times New Roman"/>
          <w:sz w:val="22"/>
        </w:rPr>
        <w:t>9. In Para V</w:t>
      </w:r>
      <w:r>
        <w:rPr>
          <w:rFonts w:ascii="Times New Roman" w:hAnsi="Times New Roman" w:cs="Times New Roman" w:hint="eastAsia"/>
          <w:sz w:val="22"/>
        </w:rPr>
        <w:t>,</w:t>
      </w:r>
      <w:r w:rsidR="0037293D" w:rsidRPr="0037293D">
        <w:rPr>
          <w:rFonts w:ascii="Times New Roman" w:hAnsi="Times New Roman" w:cs="Times New Roman"/>
          <w:sz w:val="22"/>
        </w:rPr>
        <w:t xml:space="preserve"> </w:t>
      </w:r>
      <w:r w:rsidR="003B59CF">
        <w:rPr>
          <w:rFonts w:ascii="Times New Roman" w:hAnsi="Times New Roman" w:cs="Times New Roman"/>
          <w:sz w:val="22"/>
        </w:rPr>
        <w:t>which sentence</w:t>
      </w:r>
      <w:r w:rsidRPr="0037293D">
        <w:rPr>
          <w:rFonts w:ascii="Times New Roman" w:hAnsi="Times New Roman" w:cs="Times New Roman"/>
          <w:sz w:val="22"/>
        </w:rPr>
        <w:t xml:space="preserve"> </w:t>
      </w:r>
      <w:r w:rsidR="003B59CF">
        <w:rPr>
          <w:rFonts w:ascii="Times New Roman" w:hAnsi="Times New Roman" w:cs="Times New Roman"/>
          <w:sz w:val="22"/>
        </w:rPr>
        <w:t>is the author’s opinion</w:t>
      </w:r>
      <w:r w:rsidR="003B59CF">
        <w:rPr>
          <w:rFonts w:ascii="Times New Roman" w:hAnsi="Times New Roman" w:cs="Times New Roman" w:hint="eastAsia"/>
          <w:sz w:val="22"/>
        </w:rPr>
        <w:t xml:space="preserve">? </w:t>
      </w:r>
      <w:r w:rsidR="003B59CF" w:rsidRPr="0037293D">
        <w:rPr>
          <w:rFonts w:ascii="Times New Roman" w:hAnsi="Times New Roman" w:cs="Times New Roman"/>
          <w:sz w:val="22"/>
        </w:rPr>
        <w:t>_________</w:t>
      </w:r>
    </w:p>
    <w:p w:rsidR="0037293D" w:rsidRPr="0037293D" w:rsidRDefault="0037293D" w:rsidP="0037293D">
      <w:pPr>
        <w:rPr>
          <w:rFonts w:ascii="Times New Roman" w:hAnsi="Times New Roman" w:cs="Times New Roman"/>
          <w:sz w:val="22"/>
        </w:rPr>
      </w:pPr>
      <w:r w:rsidRPr="0037293D">
        <w:rPr>
          <w:rFonts w:ascii="Times New Roman" w:hAnsi="Times New Roman" w:cs="Times New Roman"/>
          <w:sz w:val="22"/>
        </w:rPr>
        <w:t xml:space="preserve">10. </w:t>
      </w:r>
      <w:proofErr w:type="gramStart"/>
      <w:r w:rsidRPr="0037293D">
        <w:rPr>
          <w:rFonts w:ascii="Times New Roman" w:hAnsi="Times New Roman" w:cs="Times New Roman"/>
          <w:sz w:val="22"/>
        </w:rPr>
        <w:t>In</w:t>
      </w:r>
      <w:proofErr w:type="gramEnd"/>
      <w:r w:rsidRPr="0037293D">
        <w:rPr>
          <w:rFonts w:ascii="Times New Roman" w:hAnsi="Times New Roman" w:cs="Times New Roman"/>
          <w:sz w:val="22"/>
        </w:rPr>
        <w:t xml:space="preserve"> Para. VII, </w:t>
      </w:r>
      <w:r w:rsidR="003B59CF">
        <w:rPr>
          <w:rFonts w:ascii="Times New Roman" w:hAnsi="Times New Roman" w:cs="Times New Roman"/>
          <w:sz w:val="22"/>
        </w:rPr>
        <w:t>which sentence</w:t>
      </w:r>
      <w:r w:rsidR="00934715" w:rsidRPr="0037293D">
        <w:rPr>
          <w:rFonts w:ascii="Times New Roman" w:hAnsi="Times New Roman" w:cs="Times New Roman"/>
          <w:sz w:val="22"/>
        </w:rPr>
        <w:t xml:space="preserve"> </w:t>
      </w:r>
      <w:r w:rsidR="003B59CF">
        <w:rPr>
          <w:rFonts w:ascii="Times New Roman" w:hAnsi="Times New Roman" w:cs="Times New Roman"/>
          <w:sz w:val="22"/>
        </w:rPr>
        <w:t>makes a prediction</w:t>
      </w:r>
      <w:r w:rsidR="003B59CF">
        <w:rPr>
          <w:rFonts w:ascii="Times New Roman" w:hAnsi="Times New Roman" w:cs="Times New Roman" w:hint="eastAsia"/>
          <w:sz w:val="22"/>
        </w:rPr>
        <w:t xml:space="preserve">? </w:t>
      </w:r>
      <w:r w:rsidR="003B59CF" w:rsidRPr="0037293D">
        <w:rPr>
          <w:rFonts w:ascii="Times New Roman" w:hAnsi="Times New Roman" w:cs="Times New Roman"/>
          <w:sz w:val="22"/>
        </w:rPr>
        <w:t>_________</w:t>
      </w:r>
    </w:p>
    <w:p w:rsidR="0037293D" w:rsidRDefault="0037293D">
      <w:pPr>
        <w:widowControl/>
        <w:jc w:val="left"/>
        <w:rPr>
          <w:rFonts w:ascii="Times New Roman" w:eastAsia="Times New Roman" w:hAnsi="Times New Roman" w:cs="Times New Roman"/>
          <w:b/>
          <w:bCs/>
          <w:kern w:val="44"/>
          <w:sz w:val="22"/>
        </w:rPr>
      </w:pPr>
      <w:r>
        <w:rPr>
          <w:rFonts w:cs="Times New Roman"/>
        </w:rPr>
        <w:br w:type="page"/>
      </w:r>
    </w:p>
    <w:p w:rsidR="00136282" w:rsidRPr="00136282" w:rsidRDefault="00136282" w:rsidP="00136282">
      <w:pPr>
        <w:pStyle w:val="1"/>
        <w:spacing w:before="312" w:after="312"/>
        <w:rPr>
          <w:rFonts w:eastAsiaTheme="minorEastAsia" w:cs="Times New Roman"/>
          <w:szCs w:val="22"/>
        </w:rPr>
      </w:pPr>
      <w:r>
        <w:rPr>
          <w:rFonts w:cs="Times New Roman"/>
          <w:szCs w:val="22"/>
        </w:rPr>
        <w:lastRenderedPageBreak/>
        <w:t xml:space="preserve">Task </w:t>
      </w:r>
      <w:r>
        <w:rPr>
          <w:rFonts w:eastAsiaTheme="minorEastAsia" w:cs="Times New Roman" w:hint="eastAsia"/>
          <w:szCs w:val="22"/>
        </w:rPr>
        <w:t>3</w:t>
      </w:r>
    </w:p>
    <w:p w:rsidR="00E348C3" w:rsidRPr="00E348C3" w:rsidRDefault="00E348C3" w:rsidP="007E652C">
      <w:pPr>
        <w:spacing w:afterLines="50" w:after="156"/>
        <w:rPr>
          <w:rFonts w:ascii="Times New Roman" w:hAnsi="Times New Roman" w:cs="Times New Roman"/>
          <w:b/>
          <w:sz w:val="22"/>
        </w:rPr>
      </w:pPr>
      <w:r w:rsidRPr="00E348C3">
        <w:rPr>
          <w:rFonts w:ascii="Times New Roman" w:hAnsi="Times New Roman" w:cs="Times New Roman"/>
          <w:b/>
          <w:sz w:val="22"/>
        </w:rPr>
        <w:t>Read part of an email below from Anna Brown, an Account Executive of Buzz Advertising.</w:t>
      </w:r>
    </w:p>
    <w:tbl>
      <w:tblPr>
        <w:tblStyle w:val="a5"/>
        <w:tblW w:w="0" w:type="auto"/>
        <w:tblInd w:w="108" w:type="dxa"/>
        <w:tblLook w:val="04A0" w:firstRow="1" w:lastRow="0" w:firstColumn="1" w:lastColumn="0" w:noHBand="0" w:noVBand="1"/>
      </w:tblPr>
      <w:tblGrid>
        <w:gridCol w:w="8505"/>
      </w:tblGrid>
      <w:tr w:rsidR="00E348C3" w:rsidRPr="00E348C3" w:rsidTr="00FA1E6C">
        <w:tc>
          <w:tcPr>
            <w:tcW w:w="8505" w:type="dxa"/>
          </w:tcPr>
          <w:p w:rsidR="00E348C3" w:rsidRPr="00E348C3" w:rsidRDefault="00E348C3" w:rsidP="00036F9B">
            <w:pPr>
              <w:rPr>
                <w:rFonts w:ascii="Times New Roman" w:hAnsi="Times New Roman" w:cs="Times New Roman"/>
                <w:sz w:val="22"/>
              </w:rPr>
            </w:pPr>
            <w:r w:rsidRPr="00E348C3">
              <w:rPr>
                <w:rFonts w:ascii="Times New Roman" w:hAnsi="Times New Roman" w:cs="Times New Roman"/>
                <w:sz w:val="22"/>
              </w:rPr>
              <w:t>I wanted to let you know that we had a staff meeting in the morning even though you were unable to attend. Bob informed everyone about the progress made by our department in reaching out to the Tianjin market.</w:t>
            </w:r>
          </w:p>
          <w:p w:rsidR="00E348C3" w:rsidRPr="00E348C3" w:rsidRDefault="00E348C3" w:rsidP="00036F9B">
            <w:pPr>
              <w:rPr>
                <w:rFonts w:ascii="Times New Roman" w:hAnsi="Times New Roman" w:cs="Times New Roman"/>
                <w:sz w:val="22"/>
              </w:rPr>
            </w:pPr>
          </w:p>
          <w:p w:rsidR="00E348C3" w:rsidRPr="00E348C3" w:rsidRDefault="00E348C3" w:rsidP="00036F9B">
            <w:pPr>
              <w:rPr>
                <w:rFonts w:ascii="Times New Roman" w:hAnsi="Times New Roman" w:cs="Times New Roman"/>
                <w:sz w:val="22"/>
              </w:rPr>
            </w:pPr>
            <w:r w:rsidRPr="00E348C3">
              <w:rPr>
                <w:rFonts w:ascii="Times New Roman" w:hAnsi="Times New Roman" w:cs="Times New Roman"/>
                <w:sz w:val="22"/>
              </w:rPr>
              <w:t>We also discussed some issues related to confidentiality of data filings and the budget update. You will find the detailed description on your desk.</w:t>
            </w:r>
          </w:p>
          <w:p w:rsidR="00E348C3" w:rsidRPr="00E348C3" w:rsidRDefault="00E348C3" w:rsidP="00036F9B">
            <w:pPr>
              <w:rPr>
                <w:rFonts w:ascii="Times New Roman" w:hAnsi="Times New Roman" w:cs="Times New Roman"/>
                <w:sz w:val="22"/>
              </w:rPr>
            </w:pPr>
          </w:p>
          <w:p w:rsidR="00E348C3" w:rsidRPr="00E348C3" w:rsidRDefault="00E348C3" w:rsidP="00036F9B">
            <w:pPr>
              <w:rPr>
                <w:rFonts w:ascii="Times New Roman" w:hAnsi="Times New Roman" w:cs="Times New Roman"/>
                <w:sz w:val="22"/>
              </w:rPr>
            </w:pPr>
            <w:r w:rsidRPr="00E348C3">
              <w:rPr>
                <w:rFonts w:ascii="Times New Roman" w:hAnsi="Times New Roman" w:cs="Times New Roman"/>
                <w:sz w:val="22"/>
              </w:rPr>
              <w:t>Please get back to me with any questions or concerns that you may have.</w:t>
            </w:r>
          </w:p>
        </w:tc>
      </w:tr>
    </w:tbl>
    <w:p w:rsidR="00E348C3" w:rsidRPr="00E348C3" w:rsidRDefault="00E348C3" w:rsidP="00C45745">
      <w:pPr>
        <w:spacing w:beforeLines="50" w:before="156" w:afterLines="50" w:after="156"/>
        <w:rPr>
          <w:rFonts w:ascii="Times New Roman" w:hAnsi="Times New Roman" w:cs="Times New Roman"/>
          <w:sz w:val="22"/>
        </w:rPr>
      </w:pPr>
      <w:r w:rsidRPr="00E348C3">
        <w:rPr>
          <w:rFonts w:ascii="Times New Roman" w:hAnsi="Times New Roman" w:cs="Times New Roman"/>
          <w:sz w:val="22"/>
        </w:rPr>
        <w:t>Write an email to Ms. Brown:</w:t>
      </w:r>
    </w:p>
    <w:p w:rsidR="00E348C3" w:rsidRPr="00E348C3" w:rsidRDefault="00E348C3" w:rsidP="00E348C3">
      <w:pPr>
        <w:pStyle w:val="a6"/>
        <w:numPr>
          <w:ilvl w:val="0"/>
          <w:numId w:val="20"/>
        </w:numPr>
        <w:ind w:firstLineChars="0"/>
        <w:rPr>
          <w:rFonts w:ascii="Times New Roman" w:hAnsi="Times New Roman"/>
          <w:sz w:val="22"/>
        </w:rPr>
      </w:pPr>
      <w:r w:rsidRPr="00E348C3">
        <w:rPr>
          <w:rFonts w:ascii="Times New Roman" w:hAnsi="Times New Roman"/>
          <w:sz w:val="22"/>
        </w:rPr>
        <w:t>expressing apology for not attending the meeting</w:t>
      </w:r>
    </w:p>
    <w:p w:rsidR="00E348C3" w:rsidRPr="00E348C3" w:rsidRDefault="00E348C3" w:rsidP="00E348C3">
      <w:pPr>
        <w:pStyle w:val="a6"/>
        <w:numPr>
          <w:ilvl w:val="0"/>
          <w:numId w:val="20"/>
        </w:numPr>
        <w:ind w:firstLineChars="0"/>
        <w:rPr>
          <w:rFonts w:ascii="Times New Roman" w:hAnsi="Times New Roman"/>
          <w:sz w:val="22"/>
        </w:rPr>
      </w:pPr>
      <w:r w:rsidRPr="00E348C3">
        <w:rPr>
          <w:rFonts w:ascii="Times New Roman" w:hAnsi="Times New Roman"/>
          <w:sz w:val="22"/>
        </w:rPr>
        <w:t>explaining the reason why you were absent</w:t>
      </w:r>
    </w:p>
    <w:p w:rsidR="00E348C3" w:rsidRPr="00E348C3" w:rsidRDefault="00E348C3" w:rsidP="00E348C3">
      <w:pPr>
        <w:pStyle w:val="a6"/>
        <w:numPr>
          <w:ilvl w:val="0"/>
          <w:numId w:val="20"/>
        </w:numPr>
        <w:ind w:firstLineChars="0"/>
        <w:rPr>
          <w:rFonts w:ascii="Times New Roman" w:hAnsi="Times New Roman"/>
          <w:sz w:val="22"/>
        </w:rPr>
      </w:pPr>
      <w:r w:rsidRPr="00E348C3">
        <w:rPr>
          <w:rFonts w:ascii="Times New Roman" w:hAnsi="Times New Roman"/>
          <w:sz w:val="22"/>
        </w:rPr>
        <w:t xml:space="preserve">requesting additional information on the updated budget </w:t>
      </w:r>
    </w:p>
    <w:p w:rsidR="00E348C3" w:rsidRPr="00E348C3" w:rsidRDefault="00E348C3" w:rsidP="00C45745">
      <w:pPr>
        <w:spacing w:beforeLines="50" w:before="156"/>
        <w:rPr>
          <w:rFonts w:ascii="Times New Roman" w:hAnsi="Times New Roman" w:cs="Times New Roman"/>
          <w:sz w:val="22"/>
        </w:rPr>
      </w:pPr>
      <w:r w:rsidRPr="00E348C3">
        <w:rPr>
          <w:rFonts w:ascii="Times New Roman" w:hAnsi="Times New Roman" w:cs="Times New Roman"/>
          <w:sz w:val="22"/>
        </w:rPr>
        <w:t xml:space="preserve">Write about </w:t>
      </w:r>
      <w:r w:rsidRPr="00E348C3">
        <w:rPr>
          <w:rFonts w:ascii="Times New Roman" w:hAnsi="Times New Roman" w:cs="Times New Roman"/>
          <w:b/>
          <w:sz w:val="22"/>
        </w:rPr>
        <w:t>70</w:t>
      </w:r>
      <w:r w:rsidRPr="00E348C3">
        <w:rPr>
          <w:rFonts w:ascii="Times New Roman" w:hAnsi="Times New Roman" w:cs="Times New Roman"/>
          <w:sz w:val="22"/>
        </w:rPr>
        <w:t xml:space="preserve"> words within 20 minutes.</w:t>
      </w:r>
    </w:p>
    <w:p w:rsidR="00136282" w:rsidRPr="00136282" w:rsidRDefault="00136282" w:rsidP="00136282">
      <w:pPr>
        <w:pStyle w:val="1"/>
        <w:spacing w:before="312" w:after="312"/>
        <w:rPr>
          <w:rFonts w:eastAsiaTheme="minorEastAsia" w:cs="Times New Roman"/>
          <w:szCs w:val="22"/>
        </w:rPr>
      </w:pPr>
      <w:r>
        <w:rPr>
          <w:rFonts w:cs="Times New Roman"/>
          <w:szCs w:val="22"/>
        </w:rPr>
        <w:t xml:space="preserve">Task </w:t>
      </w:r>
      <w:r>
        <w:rPr>
          <w:rFonts w:eastAsiaTheme="minorEastAsia" w:cs="Times New Roman" w:hint="eastAsia"/>
          <w:szCs w:val="22"/>
        </w:rPr>
        <w:t>4</w:t>
      </w:r>
    </w:p>
    <w:p w:rsidR="00136282" w:rsidRDefault="00136282" w:rsidP="00801104">
      <w:pPr>
        <w:spacing w:afterLines="100" w:after="312"/>
        <w:rPr>
          <w:rFonts w:ascii="Times New Roman" w:hAnsi="Times New Roman" w:cs="Times New Roman"/>
          <w:sz w:val="22"/>
        </w:rPr>
      </w:pPr>
      <w:r w:rsidRPr="00111474">
        <w:rPr>
          <w:rFonts w:ascii="Times New Roman" w:hAnsi="Times New Roman" w:cs="Times New Roman"/>
          <w:sz w:val="22"/>
        </w:rPr>
        <w:t xml:space="preserve">You work for a well-known fashion magazine. Despite </w:t>
      </w:r>
      <w:r>
        <w:rPr>
          <w:rFonts w:ascii="Times New Roman" w:hAnsi="Times New Roman" w:cs="Times New Roman"/>
          <w:sz w:val="22"/>
        </w:rPr>
        <w:t>best</w:t>
      </w:r>
      <w:r w:rsidRPr="00111474">
        <w:rPr>
          <w:rFonts w:ascii="Times New Roman" w:hAnsi="Times New Roman" w:cs="Times New Roman"/>
          <w:sz w:val="22"/>
        </w:rPr>
        <w:t xml:space="preserve"> efforts, its circulation has dropped recently and employee morale is low. You and some of your colleagues have been asked to conduct an anonymous </w:t>
      </w:r>
      <w:r>
        <w:rPr>
          <w:rFonts w:ascii="Times New Roman" w:hAnsi="Times New Roman" w:cs="Times New Roman"/>
          <w:sz w:val="22"/>
        </w:rPr>
        <w:t xml:space="preserve">survey among </w:t>
      </w:r>
      <w:r w:rsidRPr="00111474">
        <w:rPr>
          <w:rFonts w:ascii="Times New Roman" w:hAnsi="Times New Roman" w:cs="Times New Roman"/>
          <w:sz w:val="22"/>
        </w:rPr>
        <w:t>employee</w:t>
      </w:r>
      <w:r>
        <w:rPr>
          <w:rFonts w:ascii="Times New Roman" w:hAnsi="Times New Roman" w:cs="Times New Roman"/>
          <w:sz w:val="22"/>
        </w:rPr>
        <w:t>s</w:t>
      </w:r>
      <w:r w:rsidRPr="00111474">
        <w:rPr>
          <w:rFonts w:ascii="Times New Roman" w:hAnsi="Times New Roman" w:cs="Times New Roman"/>
          <w:sz w:val="22"/>
        </w:rPr>
        <w:t xml:space="preserve"> </w:t>
      </w:r>
      <w:r>
        <w:rPr>
          <w:rFonts w:ascii="Times New Roman" w:hAnsi="Times New Roman" w:cs="Times New Roman"/>
          <w:sz w:val="22"/>
        </w:rPr>
        <w:t>to</w:t>
      </w:r>
      <w:r w:rsidRPr="00111474">
        <w:rPr>
          <w:rFonts w:ascii="Times New Roman" w:hAnsi="Times New Roman" w:cs="Times New Roman"/>
          <w:sz w:val="22"/>
        </w:rPr>
        <w:t xml:space="preserve"> suggest ideas to motivate </w:t>
      </w:r>
      <w:r>
        <w:rPr>
          <w:rFonts w:ascii="Times New Roman" w:hAnsi="Times New Roman" w:cs="Times New Roman"/>
          <w:sz w:val="22"/>
        </w:rPr>
        <w:t>staff</w:t>
      </w:r>
      <w:r w:rsidRPr="00111474">
        <w:rPr>
          <w:rFonts w:ascii="Times New Roman" w:hAnsi="Times New Roman" w:cs="Times New Roman"/>
          <w:sz w:val="22"/>
        </w:rPr>
        <w:t xml:space="preserve"> and improve morale. The </w:t>
      </w:r>
      <w:r>
        <w:rPr>
          <w:rFonts w:ascii="Times New Roman" w:hAnsi="Times New Roman" w:cs="Times New Roman"/>
          <w:sz w:val="22"/>
        </w:rPr>
        <w:t>comment</w:t>
      </w:r>
      <w:r w:rsidRPr="00111474">
        <w:rPr>
          <w:rFonts w:ascii="Times New Roman" w:hAnsi="Times New Roman" w:cs="Times New Roman"/>
          <w:sz w:val="22"/>
        </w:rPr>
        <w:t>s on the following list are th</w:t>
      </w:r>
      <w:r>
        <w:rPr>
          <w:rFonts w:ascii="Times New Roman" w:hAnsi="Times New Roman" w:cs="Times New Roman"/>
          <w:sz w:val="22"/>
        </w:rPr>
        <w:t>ose</w:t>
      </w:r>
      <w:r w:rsidRPr="00111474">
        <w:rPr>
          <w:rFonts w:ascii="Times New Roman" w:hAnsi="Times New Roman" w:cs="Times New Roman"/>
          <w:sz w:val="22"/>
        </w:rPr>
        <w:t xml:space="preserve"> most frequently mentioned by the employees in the survey (in order of </w:t>
      </w:r>
      <w:r>
        <w:rPr>
          <w:rFonts w:ascii="Times New Roman" w:hAnsi="Times New Roman" w:cs="Times New Roman"/>
          <w:sz w:val="22"/>
        </w:rPr>
        <w:t xml:space="preserve">their </w:t>
      </w:r>
      <w:r w:rsidRPr="00111474">
        <w:rPr>
          <w:rFonts w:ascii="Times New Roman" w:hAnsi="Times New Roman" w:cs="Times New Roman"/>
          <w:sz w:val="22"/>
        </w:rPr>
        <w:t>frequency):</w:t>
      </w:r>
    </w:p>
    <w:tbl>
      <w:tblPr>
        <w:tblStyle w:val="a5"/>
        <w:tblW w:w="0" w:type="auto"/>
        <w:jc w:val="center"/>
        <w:tblLook w:val="04A0" w:firstRow="1" w:lastRow="0" w:firstColumn="1" w:lastColumn="0" w:noHBand="0" w:noVBand="1"/>
      </w:tblPr>
      <w:tblGrid>
        <w:gridCol w:w="4088"/>
      </w:tblGrid>
      <w:tr w:rsidR="00136282" w:rsidTr="00DB7205">
        <w:trPr>
          <w:trHeight w:val="2550"/>
          <w:jc w:val="center"/>
        </w:trPr>
        <w:tc>
          <w:tcPr>
            <w:tcW w:w="4088" w:type="dxa"/>
          </w:tcPr>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voice not heard</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unreasonable deadlines</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no clear company vision</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stress</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poor communication</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no team spirit</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rumors of lay-offs</w:t>
            </w:r>
          </w:p>
          <w:p w:rsidR="00136282" w:rsidRPr="0022700A" w:rsidRDefault="00136282" w:rsidP="00136282">
            <w:pPr>
              <w:pStyle w:val="a6"/>
              <w:numPr>
                <w:ilvl w:val="0"/>
                <w:numId w:val="19"/>
              </w:numPr>
              <w:ind w:firstLineChars="0"/>
              <w:rPr>
                <w:rFonts w:ascii="Times New Roman" w:hAnsi="Times New Roman"/>
                <w:sz w:val="22"/>
              </w:rPr>
            </w:pPr>
            <w:r w:rsidRPr="0022700A">
              <w:rPr>
                <w:rFonts w:ascii="Times New Roman" w:hAnsi="Times New Roman"/>
                <w:sz w:val="22"/>
              </w:rPr>
              <w:t>few development opportunities</w:t>
            </w:r>
          </w:p>
        </w:tc>
      </w:tr>
    </w:tbl>
    <w:p w:rsidR="00136282" w:rsidRPr="00111474" w:rsidRDefault="00136282" w:rsidP="00C8297E">
      <w:pPr>
        <w:spacing w:beforeLines="100" w:before="312" w:afterLines="50" w:after="156"/>
        <w:rPr>
          <w:rFonts w:ascii="Times New Roman" w:hAnsi="Times New Roman" w:cs="Times New Roman"/>
          <w:sz w:val="22"/>
        </w:rPr>
      </w:pPr>
      <w:r>
        <w:rPr>
          <w:rFonts w:ascii="Times New Roman" w:hAnsi="Times New Roman" w:cs="Times New Roman"/>
          <w:sz w:val="22"/>
        </w:rPr>
        <w:t xml:space="preserve">Write </w:t>
      </w:r>
      <w:r>
        <w:rPr>
          <w:rFonts w:ascii="Times New Roman" w:hAnsi="Times New Roman" w:cs="Times New Roman" w:hint="eastAsia"/>
          <w:sz w:val="22"/>
        </w:rPr>
        <w:t xml:space="preserve">a </w:t>
      </w:r>
      <w:r w:rsidR="00964BC9">
        <w:rPr>
          <w:rFonts w:ascii="Times New Roman" w:hAnsi="Times New Roman" w:cs="Times New Roman" w:hint="eastAsia"/>
          <w:sz w:val="22"/>
        </w:rPr>
        <w:t>proposal</w:t>
      </w:r>
      <w:r>
        <w:rPr>
          <w:rFonts w:ascii="Times New Roman" w:hAnsi="Times New Roman" w:cs="Times New Roman" w:hint="eastAsia"/>
          <w:sz w:val="22"/>
        </w:rPr>
        <w:t xml:space="preserve"> </w:t>
      </w:r>
      <w:r>
        <w:rPr>
          <w:rFonts w:ascii="Times New Roman" w:hAnsi="Times New Roman" w:cs="Times New Roman"/>
          <w:sz w:val="22"/>
        </w:rPr>
        <w:t xml:space="preserve">for </w:t>
      </w:r>
      <w:r>
        <w:rPr>
          <w:rFonts w:ascii="Times New Roman" w:hAnsi="Times New Roman" w:cs="Times New Roman" w:hint="eastAsia"/>
          <w:sz w:val="22"/>
        </w:rPr>
        <w:t>the manager</w:t>
      </w:r>
      <w:r w:rsidRPr="00111474">
        <w:rPr>
          <w:rFonts w:ascii="Times New Roman" w:hAnsi="Times New Roman" w:cs="Times New Roman"/>
          <w:sz w:val="22"/>
        </w:rPr>
        <w:t xml:space="preserve"> which includes:</w:t>
      </w:r>
    </w:p>
    <w:p w:rsidR="00136282" w:rsidRPr="00431A72" w:rsidRDefault="00136282" w:rsidP="00136282">
      <w:pPr>
        <w:pStyle w:val="a6"/>
        <w:numPr>
          <w:ilvl w:val="0"/>
          <w:numId w:val="20"/>
        </w:numPr>
        <w:ind w:firstLineChars="0"/>
        <w:rPr>
          <w:rFonts w:ascii="Times New Roman" w:hAnsi="Times New Roman"/>
          <w:sz w:val="22"/>
        </w:rPr>
      </w:pPr>
      <w:r w:rsidRPr="00431A72">
        <w:rPr>
          <w:rFonts w:ascii="Times New Roman" w:hAnsi="Times New Roman"/>
          <w:sz w:val="22"/>
        </w:rPr>
        <w:t>a brief description of the problem</w:t>
      </w:r>
    </w:p>
    <w:p w:rsidR="00136282" w:rsidRPr="00431A72" w:rsidRDefault="00136282" w:rsidP="00136282">
      <w:pPr>
        <w:pStyle w:val="a6"/>
        <w:numPr>
          <w:ilvl w:val="0"/>
          <w:numId w:val="20"/>
        </w:numPr>
        <w:ind w:firstLineChars="0"/>
        <w:rPr>
          <w:rFonts w:ascii="Times New Roman" w:hAnsi="Times New Roman"/>
          <w:sz w:val="22"/>
        </w:rPr>
      </w:pPr>
      <w:r w:rsidRPr="00431A72">
        <w:rPr>
          <w:rFonts w:ascii="Times New Roman" w:hAnsi="Times New Roman"/>
          <w:sz w:val="22"/>
        </w:rPr>
        <w:t>survey findings and analysis</w:t>
      </w:r>
    </w:p>
    <w:p w:rsidR="00136282" w:rsidRPr="00801104" w:rsidRDefault="00136282" w:rsidP="00136282">
      <w:pPr>
        <w:pStyle w:val="a6"/>
        <w:numPr>
          <w:ilvl w:val="0"/>
          <w:numId w:val="20"/>
        </w:numPr>
        <w:ind w:firstLineChars="0"/>
        <w:rPr>
          <w:rFonts w:ascii="Times New Roman" w:hAnsi="Times New Roman"/>
          <w:sz w:val="22"/>
        </w:rPr>
      </w:pPr>
      <w:r w:rsidRPr="00431A72">
        <w:rPr>
          <w:rFonts w:ascii="Times New Roman" w:hAnsi="Times New Roman"/>
          <w:sz w:val="22"/>
        </w:rPr>
        <w:t>your recommendations</w:t>
      </w:r>
    </w:p>
    <w:p w:rsidR="00136282" w:rsidRPr="00355CB5" w:rsidRDefault="00136282" w:rsidP="00C8297E">
      <w:pPr>
        <w:tabs>
          <w:tab w:val="left" w:pos="4905"/>
        </w:tabs>
        <w:spacing w:beforeLines="50" w:before="156"/>
        <w:rPr>
          <w:rFonts w:ascii="Times New Roman" w:hAnsi="Times New Roman" w:cs="Times New Roman"/>
          <w:sz w:val="22"/>
        </w:rPr>
      </w:pPr>
      <w:r>
        <w:rPr>
          <w:rFonts w:ascii="Times New Roman" w:hAnsi="Times New Roman" w:cs="Times New Roman" w:hint="eastAsia"/>
          <w:sz w:val="22"/>
        </w:rPr>
        <w:t xml:space="preserve">Write about </w:t>
      </w:r>
      <w:r w:rsidRPr="008677FE">
        <w:rPr>
          <w:rFonts w:ascii="Times New Roman" w:hAnsi="Times New Roman" w:cs="Times New Roman" w:hint="eastAsia"/>
          <w:b/>
          <w:sz w:val="22"/>
        </w:rPr>
        <w:t xml:space="preserve">150 </w:t>
      </w:r>
      <w:r w:rsidRPr="008677FE">
        <w:rPr>
          <w:rFonts w:ascii="Times New Roman" w:hAnsi="Times New Roman" w:cs="Times New Roman"/>
          <w:b/>
          <w:sz w:val="22"/>
        </w:rPr>
        <w:t>–</w:t>
      </w:r>
      <w:r w:rsidRPr="008677FE">
        <w:rPr>
          <w:rFonts w:ascii="Times New Roman" w:hAnsi="Times New Roman" w:cs="Times New Roman" w:hint="eastAsia"/>
          <w:b/>
          <w:sz w:val="22"/>
        </w:rPr>
        <w:t xml:space="preserve"> 200</w:t>
      </w:r>
      <w:r w:rsidR="00FE3AB6">
        <w:rPr>
          <w:rFonts w:ascii="Times New Roman" w:hAnsi="Times New Roman" w:cs="Times New Roman" w:hint="eastAsia"/>
          <w:sz w:val="22"/>
        </w:rPr>
        <w:t xml:space="preserve"> words within 30 minutes.</w:t>
      </w:r>
    </w:p>
    <w:sectPr w:rsidR="00136282" w:rsidRPr="00355CB5" w:rsidSect="00896310">
      <w:pgSz w:w="11906" w:h="16838"/>
      <w:pgMar w:top="1440" w:right="1080" w:bottom="1440" w:left="108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65E" w:rsidRDefault="0008365E" w:rsidP="00960255">
      <w:r>
        <w:separator/>
      </w:r>
    </w:p>
  </w:endnote>
  <w:endnote w:type="continuationSeparator" w:id="0">
    <w:p w:rsidR="0008365E" w:rsidRDefault="0008365E" w:rsidP="0096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altName w:val="Arial Unicode MS"/>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534429"/>
      <w:docPartObj>
        <w:docPartGallery w:val="Page Numbers (Bottom of Page)"/>
        <w:docPartUnique/>
      </w:docPartObj>
    </w:sdtPr>
    <w:sdtEndPr/>
    <w:sdtContent>
      <w:p w:rsidR="005A26F9" w:rsidRDefault="005A26F9">
        <w:pPr>
          <w:pStyle w:val="a4"/>
          <w:jc w:val="center"/>
        </w:pPr>
        <w:r>
          <w:fldChar w:fldCharType="begin"/>
        </w:r>
        <w:r>
          <w:instrText>PAGE   \* MERGEFORMAT</w:instrText>
        </w:r>
        <w:r>
          <w:fldChar w:fldCharType="separate"/>
        </w:r>
        <w:r w:rsidR="007B2CF0" w:rsidRPr="007B2CF0">
          <w:rPr>
            <w:noProof/>
            <w:lang w:val="zh-CN"/>
          </w:rPr>
          <w:t>6</w:t>
        </w:r>
        <w:r>
          <w:fldChar w:fldCharType="end"/>
        </w:r>
      </w:p>
    </w:sdtContent>
  </w:sdt>
  <w:p w:rsidR="003616B9" w:rsidRDefault="003616B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733883"/>
      <w:docPartObj>
        <w:docPartGallery w:val="Page Numbers (Bottom of Page)"/>
        <w:docPartUnique/>
      </w:docPartObj>
    </w:sdtPr>
    <w:sdtEndPr/>
    <w:sdtContent>
      <w:p w:rsidR="005A26F9" w:rsidRDefault="005A26F9">
        <w:pPr>
          <w:pStyle w:val="a4"/>
          <w:jc w:val="center"/>
        </w:pPr>
        <w:r>
          <w:rPr>
            <w:rFonts w:hint="eastAsia"/>
          </w:rPr>
          <w:t>1</w:t>
        </w:r>
      </w:p>
    </w:sdtContent>
  </w:sdt>
  <w:p w:rsidR="005A26F9" w:rsidRDefault="005A26F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65E" w:rsidRDefault="0008365E" w:rsidP="00960255">
      <w:r>
        <w:separator/>
      </w:r>
    </w:p>
  </w:footnote>
  <w:footnote w:type="continuationSeparator" w:id="0">
    <w:p w:rsidR="0008365E" w:rsidRDefault="0008365E" w:rsidP="00960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230" w:rsidRPr="00C77DB4" w:rsidRDefault="00CD4230" w:rsidP="00CD4230">
    <w:pPr>
      <w:pStyle w:val="a3"/>
      <w:pBdr>
        <w:bottom w:val="none" w:sz="0" w:space="0" w:color="auto"/>
      </w:pBdr>
      <w:jc w:val="left"/>
      <w:rPr>
        <w:rFonts w:ascii="华文细黑" w:eastAsia="华文细黑" w:hAnsi="华文细黑"/>
        <w:color w:val="595959" w:themeColor="text1" w:themeTint="A6"/>
        <w:sz w:val="20"/>
      </w:rPr>
    </w:pPr>
    <w:r w:rsidRPr="00230787">
      <w:rPr>
        <w:rFonts w:ascii="华文细黑" w:eastAsia="华文细黑" w:hAnsi="华文细黑"/>
        <w:noProof/>
        <w:color w:val="595959" w:themeColor="text1" w:themeTint="A6"/>
        <w:sz w:val="38"/>
        <w:szCs w:val="36"/>
      </w:rPr>
      <w:drawing>
        <wp:anchor distT="0" distB="0" distL="114300" distR="114300" simplePos="0" relativeHeight="251657216" behindDoc="1" locked="0" layoutInCell="1" allowOverlap="1" wp14:anchorId="4BD9F3DD" wp14:editId="036D48B8">
          <wp:simplePos x="0" y="0"/>
          <wp:positionH relativeFrom="column">
            <wp:posOffset>4961255</wp:posOffset>
          </wp:positionH>
          <wp:positionV relativeFrom="paragraph">
            <wp:posOffset>-46579</wp:posOffset>
          </wp:positionV>
          <wp:extent cx="759423" cy="371274"/>
          <wp:effectExtent l="0" t="0" r="0" b="0"/>
          <wp:wrapNone/>
          <wp:docPr id="6" name="图片 6" descr="C:\Users\ATIV\Desktop\IMG_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IV\Desktop\IMG_336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423" cy="371274"/>
                  </a:xfrm>
                  <a:prstGeom prst="rect">
                    <a:avLst/>
                  </a:prstGeom>
                  <a:noFill/>
                  <a:ln>
                    <a:noFill/>
                  </a:ln>
                </pic:spPr>
              </pic:pic>
            </a:graphicData>
          </a:graphic>
        </wp:anchor>
      </w:drawing>
    </w:r>
    <w:r w:rsidR="006E35B1">
      <w:rPr>
        <w:rFonts w:ascii="华文细黑" w:eastAsia="华文细黑" w:hAnsi="华文细黑" w:hint="eastAsia"/>
        <w:color w:val="595959" w:themeColor="text1" w:themeTint="A6"/>
        <w:sz w:val="20"/>
      </w:rPr>
      <w:t>国际人才英语考试（中级</w:t>
    </w:r>
    <w:r w:rsidR="00BD07BB">
      <w:rPr>
        <w:rFonts w:ascii="华文细黑" w:eastAsia="华文细黑" w:hAnsi="华文细黑" w:hint="eastAsia"/>
        <w:color w:val="595959" w:themeColor="text1" w:themeTint="A6"/>
        <w:sz w:val="20"/>
      </w:rPr>
      <w:t>）</w:t>
    </w:r>
    <w:r w:rsidRPr="00230787">
      <w:rPr>
        <w:rFonts w:ascii="华文细黑" w:eastAsia="华文细黑" w:hAnsi="华文细黑" w:hint="eastAsia"/>
        <w:color w:val="595959" w:themeColor="text1" w:themeTint="A6"/>
        <w:sz w:val="20"/>
      </w:rPr>
      <w:t>考试</w:t>
    </w:r>
    <w:r w:rsidR="00BD07BB">
      <w:rPr>
        <w:rFonts w:ascii="华文细黑" w:eastAsia="华文细黑" w:hAnsi="华文细黑" w:hint="eastAsia"/>
        <w:color w:val="595959" w:themeColor="text1" w:themeTint="A6"/>
        <w:sz w:val="20"/>
      </w:rPr>
      <w:t>说明</w:t>
    </w:r>
  </w:p>
  <w:p w:rsidR="00CD4230" w:rsidRPr="00BD07BB" w:rsidRDefault="001E77E7" w:rsidP="003B068C">
    <w:pPr>
      <w:pStyle w:val="a3"/>
      <w:pBdr>
        <w:bottom w:val="none" w:sz="0" w:space="0" w:color="auto"/>
      </w:pBdr>
      <w:tabs>
        <w:tab w:val="clear" w:pos="4153"/>
        <w:tab w:val="left" w:pos="8306"/>
      </w:tabs>
      <w:jc w:val="left"/>
      <w:rPr>
        <w:rFonts w:ascii="宋体" w:hAnsi="宋体"/>
        <w:b/>
        <w:color w:val="808080" w:themeColor="background1" w:themeShade="80"/>
        <w:sz w:val="14"/>
      </w:rPr>
    </w:pPr>
    <w:r w:rsidRPr="00BD07BB">
      <w:rPr>
        <w:rFonts w:ascii="宋体" w:hAnsi="宋体"/>
        <w:b/>
        <w:color w:val="808080" w:themeColor="background1" w:themeShade="80"/>
        <w:sz w:val="14"/>
      </w:rPr>
      <w:tab/>
    </w:r>
  </w:p>
  <w:p w:rsidR="00CD4230" w:rsidRPr="00E57096" w:rsidRDefault="0008365E" w:rsidP="00CD4230">
    <w:pPr>
      <w:pStyle w:val="a3"/>
      <w:pBdr>
        <w:bottom w:val="none" w:sz="0" w:space="0" w:color="auto"/>
      </w:pBdr>
      <w:jc w:val="left"/>
      <w:rPr>
        <w:color w:val="808080" w:themeColor="background1" w:themeShade="80"/>
      </w:rPr>
    </w:pPr>
    <w:r>
      <w:rPr>
        <w:color w:val="808080" w:themeColor="background1" w:themeShade="80"/>
      </w:rPr>
      <w:pict>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168" w:rsidRPr="00B478A0" w:rsidRDefault="006B0168" w:rsidP="006B0168">
    <w:pPr>
      <w:pStyle w:val="a3"/>
      <w:pBdr>
        <w:bottom w:val="none" w:sz="0" w:space="0" w:color="auto"/>
      </w:pBdr>
      <w:jc w:val="left"/>
      <w:rPr>
        <w:rFonts w:ascii="华文细黑" w:eastAsia="华文细黑" w:hAnsi="华文细黑"/>
        <w:color w:val="808080" w:themeColor="background1" w:themeShade="80"/>
        <w:sz w:val="20"/>
      </w:rPr>
    </w:pPr>
    <w:r w:rsidRPr="006B0168">
      <w:rPr>
        <w:rFonts w:ascii="华文细黑" w:eastAsia="华文细黑" w:hAnsi="华文细黑"/>
        <w:noProof/>
        <w:color w:val="808080" w:themeColor="background1" w:themeShade="80"/>
        <w:sz w:val="38"/>
        <w:szCs w:val="36"/>
      </w:rPr>
      <w:drawing>
        <wp:anchor distT="0" distB="0" distL="114300" distR="114300" simplePos="0" relativeHeight="251628032" behindDoc="1" locked="0" layoutInCell="1" allowOverlap="1" wp14:anchorId="128B6FBF" wp14:editId="0A4AAF02">
          <wp:simplePos x="0" y="0"/>
          <wp:positionH relativeFrom="column">
            <wp:posOffset>5123815</wp:posOffset>
          </wp:positionH>
          <wp:positionV relativeFrom="paragraph">
            <wp:posOffset>-54773</wp:posOffset>
          </wp:positionV>
          <wp:extent cx="596461" cy="291603"/>
          <wp:effectExtent l="0" t="0" r="0" b="0"/>
          <wp:wrapNone/>
          <wp:docPr id="7" name="图片 7" descr="C:\Users\ATIV\Desktop\IMG_3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IV\Desktop\IMG_336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6461" cy="291603"/>
                  </a:xfrm>
                  <a:prstGeom prst="rect">
                    <a:avLst/>
                  </a:prstGeom>
                  <a:noFill/>
                  <a:ln>
                    <a:noFill/>
                  </a:ln>
                </pic:spPr>
              </pic:pic>
            </a:graphicData>
          </a:graphic>
        </wp:anchor>
      </w:drawing>
    </w:r>
    <w:r w:rsidR="00B478A0">
      <w:rPr>
        <w:rFonts w:ascii="华文细黑" w:eastAsia="华文细黑" w:hAnsi="华文细黑" w:hint="eastAsia"/>
        <w:color w:val="808080" w:themeColor="background1" w:themeShade="80"/>
        <w:sz w:val="20"/>
      </w:rPr>
      <w:t>国际人才英语考试（高级</w:t>
    </w:r>
    <w:r w:rsidR="00F81597">
      <w:rPr>
        <w:rFonts w:ascii="华文细黑" w:eastAsia="华文细黑" w:hAnsi="华文细黑" w:hint="eastAsia"/>
        <w:color w:val="808080" w:themeColor="background1" w:themeShade="80"/>
        <w:sz w:val="20"/>
      </w:rPr>
      <w:t>）</w:t>
    </w:r>
    <w:r w:rsidRPr="006B0168">
      <w:rPr>
        <w:rFonts w:ascii="华文细黑" w:eastAsia="华文细黑" w:hAnsi="华文细黑" w:hint="eastAsia"/>
        <w:color w:val="808080" w:themeColor="background1" w:themeShade="80"/>
        <w:sz w:val="20"/>
      </w:rPr>
      <w:t>考试</w:t>
    </w:r>
    <w:r w:rsidR="00F81597">
      <w:rPr>
        <w:rFonts w:ascii="华文细黑" w:eastAsia="华文细黑" w:hAnsi="华文细黑" w:hint="eastAsia"/>
        <w:color w:val="808080" w:themeColor="background1" w:themeShade="80"/>
        <w:sz w:val="20"/>
      </w:rPr>
      <w:t>说明</w:t>
    </w:r>
  </w:p>
  <w:p w:rsidR="006B0168" w:rsidRPr="006B0168" w:rsidRDefault="006B01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5B4D"/>
    <w:multiLevelType w:val="hybridMultilevel"/>
    <w:tmpl w:val="ACA26DD6"/>
    <w:lvl w:ilvl="0" w:tplc="B68A8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8976B2"/>
    <w:multiLevelType w:val="hybridMultilevel"/>
    <w:tmpl w:val="5FE69022"/>
    <w:lvl w:ilvl="0" w:tplc="7638C280">
      <w:start w:val="1"/>
      <w:numFmt w:val="decimal"/>
      <w:lvlText w:val="(%1)"/>
      <w:lvlJc w:val="left"/>
      <w:pPr>
        <w:ind w:left="361" w:hanging="36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2">
    <w:nsid w:val="12A57496"/>
    <w:multiLevelType w:val="hybridMultilevel"/>
    <w:tmpl w:val="CEF2B90E"/>
    <w:lvl w:ilvl="0" w:tplc="545806D4">
      <w:start w:val="1"/>
      <w:numFmt w:val="bullet"/>
      <w:lvlText w:val="·"/>
      <w:lvlJc w:val="left"/>
      <w:pPr>
        <w:ind w:left="4080" w:hanging="360"/>
      </w:pPr>
      <w:rPr>
        <w:rFonts w:ascii="仿宋" w:eastAsia="仿宋" w:hAnsi="仿宋" w:hint="eastAsia"/>
        <w:b/>
        <w:i w:val="0"/>
      </w:rPr>
    </w:lvl>
    <w:lvl w:ilvl="1" w:tplc="04090019" w:tentative="1">
      <w:start w:val="1"/>
      <w:numFmt w:val="lowerLetter"/>
      <w:lvlText w:val="%2)"/>
      <w:lvlJc w:val="left"/>
      <w:pPr>
        <w:ind w:left="4560" w:hanging="420"/>
      </w:pPr>
    </w:lvl>
    <w:lvl w:ilvl="2" w:tplc="0409001B" w:tentative="1">
      <w:start w:val="1"/>
      <w:numFmt w:val="lowerRoman"/>
      <w:lvlText w:val="%3."/>
      <w:lvlJc w:val="right"/>
      <w:pPr>
        <w:ind w:left="4980" w:hanging="420"/>
      </w:pPr>
    </w:lvl>
    <w:lvl w:ilvl="3" w:tplc="0409000F" w:tentative="1">
      <w:start w:val="1"/>
      <w:numFmt w:val="decimal"/>
      <w:lvlText w:val="%4."/>
      <w:lvlJc w:val="left"/>
      <w:pPr>
        <w:ind w:left="5400" w:hanging="420"/>
      </w:pPr>
    </w:lvl>
    <w:lvl w:ilvl="4" w:tplc="04090019" w:tentative="1">
      <w:start w:val="1"/>
      <w:numFmt w:val="lowerLetter"/>
      <w:lvlText w:val="%5)"/>
      <w:lvlJc w:val="left"/>
      <w:pPr>
        <w:ind w:left="5820" w:hanging="420"/>
      </w:pPr>
    </w:lvl>
    <w:lvl w:ilvl="5" w:tplc="0409001B" w:tentative="1">
      <w:start w:val="1"/>
      <w:numFmt w:val="lowerRoman"/>
      <w:lvlText w:val="%6."/>
      <w:lvlJc w:val="right"/>
      <w:pPr>
        <w:ind w:left="6240" w:hanging="420"/>
      </w:pPr>
    </w:lvl>
    <w:lvl w:ilvl="6" w:tplc="0409000F" w:tentative="1">
      <w:start w:val="1"/>
      <w:numFmt w:val="decimal"/>
      <w:lvlText w:val="%7."/>
      <w:lvlJc w:val="left"/>
      <w:pPr>
        <w:ind w:left="6660" w:hanging="420"/>
      </w:pPr>
    </w:lvl>
    <w:lvl w:ilvl="7" w:tplc="04090019" w:tentative="1">
      <w:start w:val="1"/>
      <w:numFmt w:val="lowerLetter"/>
      <w:lvlText w:val="%8)"/>
      <w:lvlJc w:val="left"/>
      <w:pPr>
        <w:ind w:left="7080" w:hanging="420"/>
      </w:pPr>
    </w:lvl>
    <w:lvl w:ilvl="8" w:tplc="0409001B" w:tentative="1">
      <w:start w:val="1"/>
      <w:numFmt w:val="lowerRoman"/>
      <w:lvlText w:val="%9."/>
      <w:lvlJc w:val="right"/>
      <w:pPr>
        <w:ind w:left="7500" w:hanging="420"/>
      </w:pPr>
    </w:lvl>
  </w:abstractNum>
  <w:abstractNum w:abstractNumId="3">
    <w:nsid w:val="13334D65"/>
    <w:multiLevelType w:val="hybridMultilevel"/>
    <w:tmpl w:val="B43632B4"/>
    <w:lvl w:ilvl="0" w:tplc="8A22D942">
      <w:start w:val="1"/>
      <w:numFmt w:val="upperRoman"/>
      <w:lvlText w:val="%1."/>
      <w:lvlJc w:val="left"/>
      <w:pPr>
        <w:ind w:left="421" w:hanging="420"/>
      </w:pPr>
      <w:rPr>
        <w:rFonts w:hint="eastAsia"/>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4">
    <w:nsid w:val="14D55C14"/>
    <w:multiLevelType w:val="hybridMultilevel"/>
    <w:tmpl w:val="BE18317E"/>
    <w:lvl w:ilvl="0" w:tplc="62FE35F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7E140EA"/>
    <w:multiLevelType w:val="hybridMultilevel"/>
    <w:tmpl w:val="028609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E7E6D51"/>
    <w:multiLevelType w:val="hybridMultilevel"/>
    <w:tmpl w:val="1098FEA2"/>
    <w:lvl w:ilvl="0" w:tplc="545806D4">
      <w:start w:val="1"/>
      <w:numFmt w:val="bullet"/>
      <w:lvlText w:val="·"/>
      <w:lvlJc w:val="left"/>
      <w:pPr>
        <w:ind w:left="420" w:hanging="420"/>
      </w:pPr>
      <w:rPr>
        <w:rFonts w:ascii="仿宋" w:eastAsia="仿宋" w:hAnsi="仿宋" w:hint="eastAsia"/>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1C10A3"/>
    <w:multiLevelType w:val="hybridMultilevel"/>
    <w:tmpl w:val="FE34AFBC"/>
    <w:lvl w:ilvl="0" w:tplc="DE725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6D1AA4"/>
    <w:multiLevelType w:val="hybridMultilevel"/>
    <w:tmpl w:val="8CE81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7C667C"/>
    <w:multiLevelType w:val="hybridMultilevel"/>
    <w:tmpl w:val="E0827076"/>
    <w:lvl w:ilvl="0" w:tplc="90847E6E">
      <w:start w:val="1"/>
      <w:numFmt w:val="upp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BCC7434"/>
    <w:multiLevelType w:val="hybridMultilevel"/>
    <w:tmpl w:val="7096C81C"/>
    <w:lvl w:ilvl="0" w:tplc="8A22D942">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827EF0"/>
    <w:multiLevelType w:val="hybridMultilevel"/>
    <w:tmpl w:val="211CA068"/>
    <w:lvl w:ilvl="0" w:tplc="545806D4">
      <w:start w:val="1"/>
      <w:numFmt w:val="bullet"/>
      <w:lvlText w:val="·"/>
      <w:lvlJc w:val="left"/>
      <w:pPr>
        <w:ind w:left="420" w:hanging="420"/>
      </w:pPr>
      <w:rPr>
        <w:rFonts w:ascii="仿宋" w:eastAsia="仿宋" w:hAnsi="仿宋" w:hint="eastAsia"/>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945F01"/>
    <w:multiLevelType w:val="hybridMultilevel"/>
    <w:tmpl w:val="DF206DC2"/>
    <w:lvl w:ilvl="0" w:tplc="545806D4">
      <w:start w:val="1"/>
      <w:numFmt w:val="bullet"/>
      <w:lvlText w:val="·"/>
      <w:lvlJc w:val="left"/>
      <w:pPr>
        <w:ind w:left="840" w:hanging="420"/>
      </w:pPr>
      <w:rPr>
        <w:rFonts w:ascii="仿宋" w:eastAsia="仿宋" w:hAnsi="仿宋" w:hint="eastAsia"/>
        <w:b/>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7E63596"/>
    <w:multiLevelType w:val="hybridMultilevel"/>
    <w:tmpl w:val="0946005A"/>
    <w:lvl w:ilvl="0" w:tplc="545806D4">
      <w:start w:val="1"/>
      <w:numFmt w:val="bullet"/>
      <w:lvlText w:val="·"/>
      <w:lvlJc w:val="left"/>
      <w:pPr>
        <w:ind w:left="420" w:hanging="420"/>
      </w:pPr>
      <w:rPr>
        <w:rFonts w:ascii="仿宋" w:eastAsia="仿宋" w:hAnsi="仿宋" w:hint="eastAsia"/>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F8519F"/>
    <w:multiLevelType w:val="hybridMultilevel"/>
    <w:tmpl w:val="19D2DA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C373CC"/>
    <w:multiLevelType w:val="hybridMultilevel"/>
    <w:tmpl w:val="565C8490"/>
    <w:lvl w:ilvl="0" w:tplc="545806D4">
      <w:start w:val="1"/>
      <w:numFmt w:val="bullet"/>
      <w:lvlText w:val="·"/>
      <w:lvlJc w:val="left"/>
      <w:pPr>
        <w:ind w:left="360" w:hanging="360"/>
      </w:pPr>
      <w:rPr>
        <w:rFonts w:ascii="仿宋" w:eastAsia="仿宋" w:hAnsi="仿宋" w:hint="eastAsia"/>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D337BD"/>
    <w:multiLevelType w:val="hybridMultilevel"/>
    <w:tmpl w:val="1EC01C22"/>
    <w:lvl w:ilvl="0" w:tplc="8A22D942">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E84128"/>
    <w:multiLevelType w:val="hybridMultilevel"/>
    <w:tmpl w:val="C268A9BE"/>
    <w:lvl w:ilvl="0" w:tplc="8A22D942">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D05DF"/>
    <w:multiLevelType w:val="hybridMultilevel"/>
    <w:tmpl w:val="3D36CF6E"/>
    <w:lvl w:ilvl="0" w:tplc="FB963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6C95AF9"/>
    <w:multiLevelType w:val="hybridMultilevel"/>
    <w:tmpl w:val="7A14DD9C"/>
    <w:lvl w:ilvl="0" w:tplc="545806D4">
      <w:start w:val="1"/>
      <w:numFmt w:val="bullet"/>
      <w:lvlText w:val="·"/>
      <w:lvlJc w:val="left"/>
      <w:pPr>
        <w:ind w:left="420"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260BD3"/>
    <w:multiLevelType w:val="hybridMultilevel"/>
    <w:tmpl w:val="A4E0C2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DB0788"/>
    <w:multiLevelType w:val="singleLevel"/>
    <w:tmpl w:val="58DB0788"/>
    <w:lvl w:ilvl="0">
      <w:start w:val="1"/>
      <w:numFmt w:val="decimal"/>
      <w:suff w:val="space"/>
      <w:lvlText w:val="%1."/>
      <w:lvlJc w:val="left"/>
    </w:lvl>
  </w:abstractNum>
  <w:abstractNum w:abstractNumId="22">
    <w:nsid w:val="58DB0950"/>
    <w:multiLevelType w:val="singleLevel"/>
    <w:tmpl w:val="58DB0950"/>
    <w:lvl w:ilvl="0">
      <w:start w:val="1"/>
      <w:numFmt w:val="decimal"/>
      <w:suff w:val="space"/>
      <w:lvlText w:val="%1."/>
      <w:lvlJc w:val="left"/>
    </w:lvl>
  </w:abstractNum>
  <w:abstractNum w:abstractNumId="23">
    <w:nsid w:val="58DB0D74"/>
    <w:multiLevelType w:val="singleLevel"/>
    <w:tmpl w:val="58DB0D74"/>
    <w:lvl w:ilvl="0">
      <w:start w:val="1"/>
      <w:numFmt w:val="decimal"/>
      <w:suff w:val="space"/>
      <w:lvlText w:val="%1."/>
      <w:lvlJc w:val="left"/>
    </w:lvl>
  </w:abstractNum>
  <w:abstractNum w:abstractNumId="24">
    <w:nsid w:val="58DB0E11"/>
    <w:multiLevelType w:val="singleLevel"/>
    <w:tmpl w:val="58DB0E11"/>
    <w:lvl w:ilvl="0">
      <w:start w:val="1"/>
      <w:numFmt w:val="decimal"/>
      <w:suff w:val="space"/>
      <w:lvlText w:val="%1."/>
      <w:lvlJc w:val="left"/>
    </w:lvl>
  </w:abstractNum>
  <w:abstractNum w:abstractNumId="25">
    <w:nsid w:val="58DB0EE9"/>
    <w:multiLevelType w:val="singleLevel"/>
    <w:tmpl w:val="58DB0EE9"/>
    <w:lvl w:ilvl="0">
      <w:start w:val="1"/>
      <w:numFmt w:val="decimal"/>
      <w:suff w:val="space"/>
      <w:lvlText w:val="%1."/>
      <w:lvlJc w:val="left"/>
    </w:lvl>
  </w:abstractNum>
  <w:abstractNum w:abstractNumId="26">
    <w:nsid w:val="58DB10D7"/>
    <w:multiLevelType w:val="singleLevel"/>
    <w:tmpl w:val="58DB10D7"/>
    <w:lvl w:ilvl="0">
      <w:start w:val="1"/>
      <w:numFmt w:val="decimal"/>
      <w:suff w:val="space"/>
      <w:lvlText w:val="%1."/>
      <w:lvlJc w:val="left"/>
    </w:lvl>
  </w:abstractNum>
  <w:abstractNum w:abstractNumId="27">
    <w:nsid w:val="62A47A66"/>
    <w:multiLevelType w:val="hybridMultilevel"/>
    <w:tmpl w:val="7C30D5BC"/>
    <w:lvl w:ilvl="0" w:tplc="0F34C3F0">
      <w:start w:val="1"/>
      <w:numFmt w:val="decimal"/>
      <w:lvlText w:val="%1."/>
      <w:lvlJc w:val="left"/>
      <w:pPr>
        <w:ind w:left="780" w:hanging="360"/>
      </w:pPr>
      <w:rPr>
        <w:rFonts w:ascii="Times New Roman" w:eastAsia="宋体"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649579EF"/>
    <w:multiLevelType w:val="hybridMultilevel"/>
    <w:tmpl w:val="68748264"/>
    <w:lvl w:ilvl="0" w:tplc="8A22D942">
      <w:start w:val="1"/>
      <w:numFmt w:val="upperRoman"/>
      <w:lvlText w:val="%1."/>
      <w:lvlJc w:val="left"/>
      <w:pPr>
        <w:ind w:left="421" w:hanging="420"/>
      </w:pPr>
      <w:rPr>
        <w:rFonts w:hint="eastAsia"/>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29">
    <w:nsid w:val="64F839EC"/>
    <w:multiLevelType w:val="hybridMultilevel"/>
    <w:tmpl w:val="A8E85C3E"/>
    <w:lvl w:ilvl="0" w:tplc="545806D4">
      <w:start w:val="1"/>
      <w:numFmt w:val="bullet"/>
      <w:lvlText w:val="·"/>
      <w:lvlJc w:val="left"/>
      <w:pPr>
        <w:ind w:left="840" w:hanging="420"/>
      </w:pPr>
      <w:rPr>
        <w:rFonts w:ascii="仿宋" w:eastAsia="仿宋" w:hAnsi="仿宋" w:hint="eastAsia"/>
        <w:b/>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75E47FC"/>
    <w:multiLevelType w:val="hybridMultilevel"/>
    <w:tmpl w:val="3C4C78DA"/>
    <w:lvl w:ilvl="0" w:tplc="728E2D32">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1">
    <w:nsid w:val="67FC78AD"/>
    <w:multiLevelType w:val="hybridMultilevel"/>
    <w:tmpl w:val="F190E2CE"/>
    <w:lvl w:ilvl="0" w:tplc="9E2A3FC8">
      <w:start w:val="1"/>
      <w:numFmt w:val="japaneseCounting"/>
      <w:lvlText w:val="（%1）"/>
      <w:lvlJc w:val="left"/>
      <w:pPr>
        <w:ind w:left="1094" w:hanging="81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BFC7AF6"/>
    <w:multiLevelType w:val="hybridMultilevel"/>
    <w:tmpl w:val="EF702184"/>
    <w:lvl w:ilvl="0" w:tplc="A84CF818">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99346D3"/>
    <w:multiLevelType w:val="hybridMultilevel"/>
    <w:tmpl w:val="87FEC0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19"/>
  </w:num>
  <w:num w:numId="3">
    <w:abstractNumId w:val="20"/>
  </w:num>
  <w:num w:numId="4">
    <w:abstractNumId w:val="33"/>
  </w:num>
  <w:num w:numId="5">
    <w:abstractNumId w:val="14"/>
  </w:num>
  <w:num w:numId="6">
    <w:abstractNumId w:val="2"/>
  </w:num>
  <w:num w:numId="7">
    <w:abstractNumId w:val="0"/>
  </w:num>
  <w:num w:numId="8">
    <w:abstractNumId w:val="5"/>
  </w:num>
  <w:num w:numId="9">
    <w:abstractNumId w:val="29"/>
  </w:num>
  <w:num w:numId="10">
    <w:abstractNumId w:val="12"/>
  </w:num>
  <w:num w:numId="11">
    <w:abstractNumId w:val="11"/>
  </w:num>
  <w:num w:numId="12">
    <w:abstractNumId w:val="21"/>
  </w:num>
  <w:num w:numId="13">
    <w:abstractNumId w:val="22"/>
  </w:num>
  <w:num w:numId="14">
    <w:abstractNumId w:val="26"/>
  </w:num>
  <w:num w:numId="15">
    <w:abstractNumId w:val="23"/>
  </w:num>
  <w:num w:numId="16">
    <w:abstractNumId w:val="24"/>
  </w:num>
  <w:num w:numId="17">
    <w:abstractNumId w:val="25"/>
  </w:num>
  <w:num w:numId="18">
    <w:abstractNumId w:val="6"/>
  </w:num>
  <w:num w:numId="19">
    <w:abstractNumId w:val="13"/>
  </w:num>
  <w:num w:numId="20">
    <w:abstractNumId w:val="15"/>
  </w:num>
  <w:num w:numId="21">
    <w:abstractNumId w:val="9"/>
  </w:num>
  <w:num w:numId="22">
    <w:abstractNumId w:val="27"/>
  </w:num>
  <w:num w:numId="23">
    <w:abstractNumId w:val="4"/>
  </w:num>
  <w:num w:numId="24">
    <w:abstractNumId w:val="28"/>
  </w:num>
  <w:num w:numId="25">
    <w:abstractNumId w:val="1"/>
  </w:num>
  <w:num w:numId="26">
    <w:abstractNumId w:val="32"/>
  </w:num>
  <w:num w:numId="27">
    <w:abstractNumId w:val="18"/>
  </w:num>
  <w:num w:numId="28">
    <w:abstractNumId w:val="30"/>
  </w:num>
  <w:num w:numId="29">
    <w:abstractNumId w:val="7"/>
  </w:num>
  <w:num w:numId="30">
    <w:abstractNumId w:val="10"/>
  </w:num>
  <w:num w:numId="31">
    <w:abstractNumId w:val="16"/>
  </w:num>
  <w:num w:numId="32">
    <w:abstractNumId w:val="17"/>
  </w:num>
  <w:num w:numId="33">
    <w:abstractNumId w:val="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55"/>
    <w:rsid w:val="000007D9"/>
    <w:rsid w:val="00002B5E"/>
    <w:rsid w:val="000100F7"/>
    <w:rsid w:val="000106EA"/>
    <w:rsid w:val="00010F4D"/>
    <w:rsid w:val="00013171"/>
    <w:rsid w:val="000229CB"/>
    <w:rsid w:val="000234CE"/>
    <w:rsid w:val="00025C77"/>
    <w:rsid w:val="00031A07"/>
    <w:rsid w:val="0003616E"/>
    <w:rsid w:val="00037CCD"/>
    <w:rsid w:val="000435DC"/>
    <w:rsid w:val="00044268"/>
    <w:rsid w:val="000450C0"/>
    <w:rsid w:val="00045D2C"/>
    <w:rsid w:val="0005075D"/>
    <w:rsid w:val="00052F67"/>
    <w:rsid w:val="000533CA"/>
    <w:rsid w:val="00055822"/>
    <w:rsid w:val="00065B23"/>
    <w:rsid w:val="000661F4"/>
    <w:rsid w:val="000716D1"/>
    <w:rsid w:val="00074050"/>
    <w:rsid w:val="000779A3"/>
    <w:rsid w:val="00077DBB"/>
    <w:rsid w:val="0008021F"/>
    <w:rsid w:val="0008365E"/>
    <w:rsid w:val="00087CA0"/>
    <w:rsid w:val="00094C61"/>
    <w:rsid w:val="00094CDA"/>
    <w:rsid w:val="000953DA"/>
    <w:rsid w:val="00097EFA"/>
    <w:rsid w:val="000A0BE2"/>
    <w:rsid w:val="000A23BB"/>
    <w:rsid w:val="000A3A90"/>
    <w:rsid w:val="000B10CA"/>
    <w:rsid w:val="000B1BBB"/>
    <w:rsid w:val="000C1260"/>
    <w:rsid w:val="000C158C"/>
    <w:rsid w:val="000C6D07"/>
    <w:rsid w:val="000C7AB0"/>
    <w:rsid w:val="000D0D39"/>
    <w:rsid w:val="000D1C9A"/>
    <w:rsid w:val="000D2044"/>
    <w:rsid w:val="000D2524"/>
    <w:rsid w:val="000D3BE5"/>
    <w:rsid w:val="000D7084"/>
    <w:rsid w:val="000D7151"/>
    <w:rsid w:val="000E0085"/>
    <w:rsid w:val="000E03A2"/>
    <w:rsid w:val="000E1A95"/>
    <w:rsid w:val="000E2589"/>
    <w:rsid w:val="000E4A75"/>
    <w:rsid w:val="000E5AE8"/>
    <w:rsid w:val="000F0082"/>
    <w:rsid w:val="000F2082"/>
    <w:rsid w:val="000F5022"/>
    <w:rsid w:val="000F77D7"/>
    <w:rsid w:val="000F7FB1"/>
    <w:rsid w:val="00105494"/>
    <w:rsid w:val="00112F6D"/>
    <w:rsid w:val="00115742"/>
    <w:rsid w:val="001165F4"/>
    <w:rsid w:val="001169C4"/>
    <w:rsid w:val="001179CC"/>
    <w:rsid w:val="0012199F"/>
    <w:rsid w:val="001249FC"/>
    <w:rsid w:val="00125D9F"/>
    <w:rsid w:val="00131470"/>
    <w:rsid w:val="00134733"/>
    <w:rsid w:val="00136282"/>
    <w:rsid w:val="00136AB6"/>
    <w:rsid w:val="00136C08"/>
    <w:rsid w:val="0014186A"/>
    <w:rsid w:val="00143A64"/>
    <w:rsid w:val="001456A4"/>
    <w:rsid w:val="001469A9"/>
    <w:rsid w:val="001529B9"/>
    <w:rsid w:val="00156AF0"/>
    <w:rsid w:val="00156D04"/>
    <w:rsid w:val="00160901"/>
    <w:rsid w:val="00160E3B"/>
    <w:rsid w:val="00160FDA"/>
    <w:rsid w:val="00161BC3"/>
    <w:rsid w:val="00163FFF"/>
    <w:rsid w:val="001705B8"/>
    <w:rsid w:val="0017726F"/>
    <w:rsid w:val="0018129A"/>
    <w:rsid w:val="00191A4B"/>
    <w:rsid w:val="0019385A"/>
    <w:rsid w:val="001A0335"/>
    <w:rsid w:val="001A1254"/>
    <w:rsid w:val="001A1AFB"/>
    <w:rsid w:val="001A3580"/>
    <w:rsid w:val="001A641C"/>
    <w:rsid w:val="001B0B72"/>
    <w:rsid w:val="001B1AE2"/>
    <w:rsid w:val="001B1C0E"/>
    <w:rsid w:val="001B4AA5"/>
    <w:rsid w:val="001B5590"/>
    <w:rsid w:val="001D0831"/>
    <w:rsid w:val="001D1613"/>
    <w:rsid w:val="001D17D3"/>
    <w:rsid w:val="001D2E67"/>
    <w:rsid w:val="001D469A"/>
    <w:rsid w:val="001E37C4"/>
    <w:rsid w:val="001E6E2E"/>
    <w:rsid w:val="001E77E7"/>
    <w:rsid w:val="001F1247"/>
    <w:rsid w:val="001F200E"/>
    <w:rsid w:val="001F2166"/>
    <w:rsid w:val="001F3ACB"/>
    <w:rsid w:val="00201F56"/>
    <w:rsid w:val="002037BE"/>
    <w:rsid w:val="00203FC2"/>
    <w:rsid w:val="00207345"/>
    <w:rsid w:val="00207AA0"/>
    <w:rsid w:val="002119D4"/>
    <w:rsid w:val="00211C78"/>
    <w:rsid w:val="00211E75"/>
    <w:rsid w:val="00214051"/>
    <w:rsid w:val="00221128"/>
    <w:rsid w:val="00221777"/>
    <w:rsid w:val="00222BFF"/>
    <w:rsid w:val="00230787"/>
    <w:rsid w:val="00231A7A"/>
    <w:rsid w:val="0023289A"/>
    <w:rsid w:val="00232AA8"/>
    <w:rsid w:val="00233879"/>
    <w:rsid w:val="00234BE3"/>
    <w:rsid w:val="00234CB1"/>
    <w:rsid w:val="00241E92"/>
    <w:rsid w:val="00244760"/>
    <w:rsid w:val="00244BC3"/>
    <w:rsid w:val="002504A7"/>
    <w:rsid w:val="0025300A"/>
    <w:rsid w:val="00254468"/>
    <w:rsid w:val="00255030"/>
    <w:rsid w:val="002555DA"/>
    <w:rsid w:val="0026099F"/>
    <w:rsid w:val="00265081"/>
    <w:rsid w:val="002656B9"/>
    <w:rsid w:val="002704FF"/>
    <w:rsid w:val="002733DB"/>
    <w:rsid w:val="00280316"/>
    <w:rsid w:val="002809E9"/>
    <w:rsid w:val="00281F8C"/>
    <w:rsid w:val="0028675A"/>
    <w:rsid w:val="002967FD"/>
    <w:rsid w:val="002A6C23"/>
    <w:rsid w:val="002A71D5"/>
    <w:rsid w:val="002A738A"/>
    <w:rsid w:val="002B5D6D"/>
    <w:rsid w:val="002B6E22"/>
    <w:rsid w:val="002B772F"/>
    <w:rsid w:val="002C03AF"/>
    <w:rsid w:val="002C2383"/>
    <w:rsid w:val="002C2C2D"/>
    <w:rsid w:val="002C3B60"/>
    <w:rsid w:val="002C4E20"/>
    <w:rsid w:val="002D5D44"/>
    <w:rsid w:val="002E3C72"/>
    <w:rsid w:val="002E60FE"/>
    <w:rsid w:val="002F22FA"/>
    <w:rsid w:val="002F79A4"/>
    <w:rsid w:val="00302B24"/>
    <w:rsid w:val="0030340E"/>
    <w:rsid w:val="003105FF"/>
    <w:rsid w:val="00311889"/>
    <w:rsid w:val="00313620"/>
    <w:rsid w:val="003137B8"/>
    <w:rsid w:val="003155FD"/>
    <w:rsid w:val="00325DD4"/>
    <w:rsid w:val="003304A2"/>
    <w:rsid w:val="0033368E"/>
    <w:rsid w:val="003337D6"/>
    <w:rsid w:val="00335351"/>
    <w:rsid w:val="00337C9D"/>
    <w:rsid w:val="00347AC8"/>
    <w:rsid w:val="00350671"/>
    <w:rsid w:val="003508D2"/>
    <w:rsid w:val="00350C71"/>
    <w:rsid w:val="00350C82"/>
    <w:rsid w:val="003554E1"/>
    <w:rsid w:val="00355CB5"/>
    <w:rsid w:val="00356AD4"/>
    <w:rsid w:val="00357FE5"/>
    <w:rsid w:val="0036132C"/>
    <w:rsid w:val="003616B9"/>
    <w:rsid w:val="00367218"/>
    <w:rsid w:val="0037127F"/>
    <w:rsid w:val="0037293D"/>
    <w:rsid w:val="00375292"/>
    <w:rsid w:val="00375990"/>
    <w:rsid w:val="003759C9"/>
    <w:rsid w:val="00375D41"/>
    <w:rsid w:val="003762F1"/>
    <w:rsid w:val="00377FE6"/>
    <w:rsid w:val="003835CE"/>
    <w:rsid w:val="00383665"/>
    <w:rsid w:val="003836D8"/>
    <w:rsid w:val="00385ED0"/>
    <w:rsid w:val="00391773"/>
    <w:rsid w:val="003A5F13"/>
    <w:rsid w:val="003A6ED7"/>
    <w:rsid w:val="003B068C"/>
    <w:rsid w:val="003B113A"/>
    <w:rsid w:val="003B4B4E"/>
    <w:rsid w:val="003B59CF"/>
    <w:rsid w:val="003B66EC"/>
    <w:rsid w:val="003C10F9"/>
    <w:rsid w:val="003C4265"/>
    <w:rsid w:val="003C608D"/>
    <w:rsid w:val="003D1B46"/>
    <w:rsid w:val="003D2288"/>
    <w:rsid w:val="003D30CE"/>
    <w:rsid w:val="003D31BA"/>
    <w:rsid w:val="003D70C9"/>
    <w:rsid w:val="003E59D2"/>
    <w:rsid w:val="003E5CA2"/>
    <w:rsid w:val="003E74E9"/>
    <w:rsid w:val="003F152E"/>
    <w:rsid w:val="003F35F5"/>
    <w:rsid w:val="0040075F"/>
    <w:rsid w:val="00400B81"/>
    <w:rsid w:val="004012EA"/>
    <w:rsid w:val="004028D1"/>
    <w:rsid w:val="004031ED"/>
    <w:rsid w:val="004039B1"/>
    <w:rsid w:val="00404D5C"/>
    <w:rsid w:val="004056E4"/>
    <w:rsid w:val="00410F01"/>
    <w:rsid w:val="00412B4E"/>
    <w:rsid w:val="004131BC"/>
    <w:rsid w:val="00416D96"/>
    <w:rsid w:val="0044648A"/>
    <w:rsid w:val="0045166D"/>
    <w:rsid w:val="0045465E"/>
    <w:rsid w:val="00460C6C"/>
    <w:rsid w:val="00463E7B"/>
    <w:rsid w:val="00464CAA"/>
    <w:rsid w:val="004652B9"/>
    <w:rsid w:val="00466E57"/>
    <w:rsid w:val="00470E55"/>
    <w:rsid w:val="00471F13"/>
    <w:rsid w:val="0047569B"/>
    <w:rsid w:val="00476772"/>
    <w:rsid w:val="004805E9"/>
    <w:rsid w:val="00481403"/>
    <w:rsid w:val="00483602"/>
    <w:rsid w:val="004837EC"/>
    <w:rsid w:val="00483D4D"/>
    <w:rsid w:val="00485B3F"/>
    <w:rsid w:val="0049670A"/>
    <w:rsid w:val="00497B03"/>
    <w:rsid w:val="004A1515"/>
    <w:rsid w:val="004A2A70"/>
    <w:rsid w:val="004A38B2"/>
    <w:rsid w:val="004A44D7"/>
    <w:rsid w:val="004A5CCB"/>
    <w:rsid w:val="004A5E0A"/>
    <w:rsid w:val="004B1669"/>
    <w:rsid w:val="004B677D"/>
    <w:rsid w:val="004B79BA"/>
    <w:rsid w:val="004B7F71"/>
    <w:rsid w:val="004C0AFF"/>
    <w:rsid w:val="004C159E"/>
    <w:rsid w:val="004C3BD2"/>
    <w:rsid w:val="004C4212"/>
    <w:rsid w:val="004C7A85"/>
    <w:rsid w:val="004D2044"/>
    <w:rsid w:val="004D38E7"/>
    <w:rsid w:val="004E4AAB"/>
    <w:rsid w:val="004E735B"/>
    <w:rsid w:val="004F0C15"/>
    <w:rsid w:val="004F1618"/>
    <w:rsid w:val="004F6567"/>
    <w:rsid w:val="00501EA3"/>
    <w:rsid w:val="0050491E"/>
    <w:rsid w:val="00507D7F"/>
    <w:rsid w:val="00511C0C"/>
    <w:rsid w:val="00512544"/>
    <w:rsid w:val="00514700"/>
    <w:rsid w:val="00516047"/>
    <w:rsid w:val="00517A8C"/>
    <w:rsid w:val="005228FC"/>
    <w:rsid w:val="00522C13"/>
    <w:rsid w:val="00527799"/>
    <w:rsid w:val="00534FEB"/>
    <w:rsid w:val="005351A8"/>
    <w:rsid w:val="00544816"/>
    <w:rsid w:val="00544E58"/>
    <w:rsid w:val="00547609"/>
    <w:rsid w:val="00566E6C"/>
    <w:rsid w:val="00580E4D"/>
    <w:rsid w:val="00584AE9"/>
    <w:rsid w:val="005916B0"/>
    <w:rsid w:val="00592C23"/>
    <w:rsid w:val="00592DEB"/>
    <w:rsid w:val="00594487"/>
    <w:rsid w:val="005A26F9"/>
    <w:rsid w:val="005A5BC0"/>
    <w:rsid w:val="005B57AD"/>
    <w:rsid w:val="005B7B02"/>
    <w:rsid w:val="005C1B89"/>
    <w:rsid w:val="005C2331"/>
    <w:rsid w:val="005C4FB0"/>
    <w:rsid w:val="005C7098"/>
    <w:rsid w:val="005D2879"/>
    <w:rsid w:val="005D3A6E"/>
    <w:rsid w:val="005D65AB"/>
    <w:rsid w:val="005E0377"/>
    <w:rsid w:val="005E2C4C"/>
    <w:rsid w:val="005E3961"/>
    <w:rsid w:val="005E40AC"/>
    <w:rsid w:val="005F7083"/>
    <w:rsid w:val="005F7448"/>
    <w:rsid w:val="00603F97"/>
    <w:rsid w:val="00605519"/>
    <w:rsid w:val="00614CC0"/>
    <w:rsid w:val="00615A54"/>
    <w:rsid w:val="006171A1"/>
    <w:rsid w:val="00620EF1"/>
    <w:rsid w:val="0062139B"/>
    <w:rsid w:val="0062352C"/>
    <w:rsid w:val="00623649"/>
    <w:rsid w:val="00627752"/>
    <w:rsid w:val="00630820"/>
    <w:rsid w:val="00632FC5"/>
    <w:rsid w:val="006349BB"/>
    <w:rsid w:val="006415A7"/>
    <w:rsid w:val="00642072"/>
    <w:rsid w:val="00642244"/>
    <w:rsid w:val="0064369D"/>
    <w:rsid w:val="0064420D"/>
    <w:rsid w:val="00645083"/>
    <w:rsid w:val="0064705A"/>
    <w:rsid w:val="00651D96"/>
    <w:rsid w:val="00660871"/>
    <w:rsid w:val="006611FD"/>
    <w:rsid w:val="0066248A"/>
    <w:rsid w:val="006633AD"/>
    <w:rsid w:val="006637B4"/>
    <w:rsid w:val="0066554D"/>
    <w:rsid w:val="00667DB8"/>
    <w:rsid w:val="00671093"/>
    <w:rsid w:val="0067415F"/>
    <w:rsid w:val="00674511"/>
    <w:rsid w:val="006747A7"/>
    <w:rsid w:val="00680435"/>
    <w:rsid w:val="00680FAA"/>
    <w:rsid w:val="00683A44"/>
    <w:rsid w:val="00685468"/>
    <w:rsid w:val="00686154"/>
    <w:rsid w:val="006866D0"/>
    <w:rsid w:val="006912EE"/>
    <w:rsid w:val="00691527"/>
    <w:rsid w:val="006946C7"/>
    <w:rsid w:val="00696F69"/>
    <w:rsid w:val="006A302C"/>
    <w:rsid w:val="006B0168"/>
    <w:rsid w:val="006B02DB"/>
    <w:rsid w:val="006B0F0E"/>
    <w:rsid w:val="006B238C"/>
    <w:rsid w:val="006B4372"/>
    <w:rsid w:val="006C3069"/>
    <w:rsid w:val="006C3F30"/>
    <w:rsid w:val="006C5195"/>
    <w:rsid w:val="006C678C"/>
    <w:rsid w:val="006D0CB7"/>
    <w:rsid w:val="006D381C"/>
    <w:rsid w:val="006D7381"/>
    <w:rsid w:val="006E32B5"/>
    <w:rsid w:val="006E35B1"/>
    <w:rsid w:val="006E5F29"/>
    <w:rsid w:val="006E6BFF"/>
    <w:rsid w:val="006E7A23"/>
    <w:rsid w:val="006F0E0C"/>
    <w:rsid w:val="006F10A4"/>
    <w:rsid w:val="006F1715"/>
    <w:rsid w:val="006F1CC1"/>
    <w:rsid w:val="006F2C79"/>
    <w:rsid w:val="006F3F41"/>
    <w:rsid w:val="006F50FD"/>
    <w:rsid w:val="00703A6C"/>
    <w:rsid w:val="007055BA"/>
    <w:rsid w:val="00705B2E"/>
    <w:rsid w:val="00706655"/>
    <w:rsid w:val="00711772"/>
    <w:rsid w:val="0071354C"/>
    <w:rsid w:val="00716951"/>
    <w:rsid w:val="00721360"/>
    <w:rsid w:val="00722470"/>
    <w:rsid w:val="0072390A"/>
    <w:rsid w:val="007302B6"/>
    <w:rsid w:val="00730A63"/>
    <w:rsid w:val="00737B2D"/>
    <w:rsid w:val="00740D18"/>
    <w:rsid w:val="00740EAC"/>
    <w:rsid w:val="00740F9D"/>
    <w:rsid w:val="00741878"/>
    <w:rsid w:val="007420AE"/>
    <w:rsid w:val="00742494"/>
    <w:rsid w:val="00744118"/>
    <w:rsid w:val="00745424"/>
    <w:rsid w:val="00747504"/>
    <w:rsid w:val="00751987"/>
    <w:rsid w:val="00756C3F"/>
    <w:rsid w:val="00763260"/>
    <w:rsid w:val="007644A6"/>
    <w:rsid w:val="00767060"/>
    <w:rsid w:val="007678A7"/>
    <w:rsid w:val="00767A04"/>
    <w:rsid w:val="007732D8"/>
    <w:rsid w:val="007768F1"/>
    <w:rsid w:val="00780B09"/>
    <w:rsid w:val="00782549"/>
    <w:rsid w:val="00784A63"/>
    <w:rsid w:val="0078539F"/>
    <w:rsid w:val="00786ED7"/>
    <w:rsid w:val="00787598"/>
    <w:rsid w:val="00793922"/>
    <w:rsid w:val="007949A2"/>
    <w:rsid w:val="007A073D"/>
    <w:rsid w:val="007A5CE8"/>
    <w:rsid w:val="007A6182"/>
    <w:rsid w:val="007B2A3A"/>
    <w:rsid w:val="007B2CF0"/>
    <w:rsid w:val="007B52EC"/>
    <w:rsid w:val="007B6546"/>
    <w:rsid w:val="007B6901"/>
    <w:rsid w:val="007B77C0"/>
    <w:rsid w:val="007C0C74"/>
    <w:rsid w:val="007C21F7"/>
    <w:rsid w:val="007C3920"/>
    <w:rsid w:val="007C5456"/>
    <w:rsid w:val="007C7A5E"/>
    <w:rsid w:val="007D04D6"/>
    <w:rsid w:val="007D3C96"/>
    <w:rsid w:val="007E0B4B"/>
    <w:rsid w:val="007E3021"/>
    <w:rsid w:val="007E6513"/>
    <w:rsid w:val="007E652C"/>
    <w:rsid w:val="007F7CC0"/>
    <w:rsid w:val="00801104"/>
    <w:rsid w:val="008014D2"/>
    <w:rsid w:val="00802996"/>
    <w:rsid w:val="0080319F"/>
    <w:rsid w:val="008120B6"/>
    <w:rsid w:val="00814979"/>
    <w:rsid w:val="00815FEC"/>
    <w:rsid w:val="00816428"/>
    <w:rsid w:val="0082307B"/>
    <w:rsid w:val="00824E6B"/>
    <w:rsid w:val="00825547"/>
    <w:rsid w:val="00826408"/>
    <w:rsid w:val="008326E7"/>
    <w:rsid w:val="00832925"/>
    <w:rsid w:val="00833575"/>
    <w:rsid w:val="00834079"/>
    <w:rsid w:val="008351B8"/>
    <w:rsid w:val="0083583F"/>
    <w:rsid w:val="00836A01"/>
    <w:rsid w:val="008408BF"/>
    <w:rsid w:val="00840D17"/>
    <w:rsid w:val="00852481"/>
    <w:rsid w:val="0086654B"/>
    <w:rsid w:val="008672A2"/>
    <w:rsid w:val="008728DE"/>
    <w:rsid w:val="0087294C"/>
    <w:rsid w:val="0087474A"/>
    <w:rsid w:val="00876B99"/>
    <w:rsid w:val="00880235"/>
    <w:rsid w:val="00882633"/>
    <w:rsid w:val="008849C4"/>
    <w:rsid w:val="00896310"/>
    <w:rsid w:val="008A09ED"/>
    <w:rsid w:val="008A0F25"/>
    <w:rsid w:val="008A4239"/>
    <w:rsid w:val="008A7525"/>
    <w:rsid w:val="008B13FF"/>
    <w:rsid w:val="008B582A"/>
    <w:rsid w:val="008C1F5B"/>
    <w:rsid w:val="008C25CA"/>
    <w:rsid w:val="008C5C87"/>
    <w:rsid w:val="008D02E7"/>
    <w:rsid w:val="008D1FEF"/>
    <w:rsid w:val="008D4B8A"/>
    <w:rsid w:val="008D53D3"/>
    <w:rsid w:val="008E1151"/>
    <w:rsid w:val="008E3518"/>
    <w:rsid w:val="008E428E"/>
    <w:rsid w:val="008E4479"/>
    <w:rsid w:val="008F24E6"/>
    <w:rsid w:val="008F3FA3"/>
    <w:rsid w:val="008F4216"/>
    <w:rsid w:val="008F499A"/>
    <w:rsid w:val="008F51DA"/>
    <w:rsid w:val="009036C7"/>
    <w:rsid w:val="00903EA4"/>
    <w:rsid w:val="00910D52"/>
    <w:rsid w:val="009116B3"/>
    <w:rsid w:val="00934715"/>
    <w:rsid w:val="00934BDE"/>
    <w:rsid w:val="00942D5D"/>
    <w:rsid w:val="0094698D"/>
    <w:rsid w:val="00946A40"/>
    <w:rsid w:val="00960255"/>
    <w:rsid w:val="00960AFF"/>
    <w:rsid w:val="00962C97"/>
    <w:rsid w:val="00964BC9"/>
    <w:rsid w:val="00971D66"/>
    <w:rsid w:val="00980CD4"/>
    <w:rsid w:val="00981D7D"/>
    <w:rsid w:val="00983801"/>
    <w:rsid w:val="0098421D"/>
    <w:rsid w:val="009A061D"/>
    <w:rsid w:val="009A5B45"/>
    <w:rsid w:val="009B29DA"/>
    <w:rsid w:val="009B68EC"/>
    <w:rsid w:val="009C3784"/>
    <w:rsid w:val="009D1AF0"/>
    <w:rsid w:val="009D1FB8"/>
    <w:rsid w:val="009D2E66"/>
    <w:rsid w:val="009D6D80"/>
    <w:rsid w:val="009E131D"/>
    <w:rsid w:val="009E1EAB"/>
    <w:rsid w:val="009E2317"/>
    <w:rsid w:val="009E41E7"/>
    <w:rsid w:val="009E6B0F"/>
    <w:rsid w:val="009F07DD"/>
    <w:rsid w:val="00A0684C"/>
    <w:rsid w:val="00A06D18"/>
    <w:rsid w:val="00A06F0F"/>
    <w:rsid w:val="00A10CDF"/>
    <w:rsid w:val="00A112BA"/>
    <w:rsid w:val="00A12DCF"/>
    <w:rsid w:val="00A136CB"/>
    <w:rsid w:val="00A160EB"/>
    <w:rsid w:val="00A20470"/>
    <w:rsid w:val="00A22256"/>
    <w:rsid w:val="00A2512D"/>
    <w:rsid w:val="00A40CFD"/>
    <w:rsid w:val="00A44E3F"/>
    <w:rsid w:val="00A45711"/>
    <w:rsid w:val="00A46814"/>
    <w:rsid w:val="00A469D3"/>
    <w:rsid w:val="00A51190"/>
    <w:rsid w:val="00A548A1"/>
    <w:rsid w:val="00A54AF6"/>
    <w:rsid w:val="00A576C0"/>
    <w:rsid w:val="00A60D11"/>
    <w:rsid w:val="00A639DD"/>
    <w:rsid w:val="00A650BF"/>
    <w:rsid w:val="00A6525B"/>
    <w:rsid w:val="00A73284"/>
    <w:rsid w:val="00A7757A"/>
    <w:rsid w:val="00A8027F"/>
    <w:rsid w:val="00A80395"/>
    <w:rsid w:val="00A842F7"/>
    <w:rsid w:val="00A86608"/>
    <w:rsid w:val="00A91873"/>
    <w:rsid w:val="00A94243"/>
    <w:rsid w:val="00A97D15"/>
    <w:rsid w:val="00AA3396"/>
    <w:rsid w:val="00AA6549"/>
    <w:rsid w:val="00AB3DA9"/>
    <w:rsid w:val="00AB7885"/>
    <w:rsid w:val="00AC0CA0"/>
    <w:rsid w:val="00AC0D9A"/>
    <w:rsid w:val="00AC434A"/>
    <w:rsid w:val="00AD5DE2"/>
    <w:rsid w:val="00AE305A"/>
    <w:rsid w:val="00AE4FC2"/>
    <w:rsid w:val="00AF4084"/>
    <w:rsid w:val="00B04059"/>
    <w:rsid w:val="00B1021C"/>
    <w:rsid w:val="00B102C0"/>
    <w:rsid w:val="00B15FCC"/>
    <w:rsid w:val="00B17100"/>
    <w:rsid w:val="00B235B4"/>
    <w:rsid w:val="00B2521A"/>
    <w:rsid w:val="00B30D26"/>
    <w:rsid w:val="00B31072"/>
    <w:rsid w:val="00B35FED"/>
    <w:rsid w:val="00B40491"/>
    <w:rsid w:val="00B4407A"/>
    <w:rsid w:val="00B4637F"/>
    <w:rsid w:val="00B478A0"/>
    <w:rsid w:val="00B53E9C"/>
    <w:rsid w:val="00B53EED"/>
    <w:rsid w:val="00B572EF"/>
    <w:rsid w:val="00B601F7"/>
    <w:rsid w:val="00B62164"/>
    <w:rsid w:val="00B62C37"/>
    <w:rsid w:val="00B6465C"/>
    <w:rsid w:val="00B70CDF"/>
    <w:rsid w:val="00B7658F"/>
    <w:rsid w:val="00B802E7"/>
    <w:rsid w:val="00B80534"/>
    <w:rsid w:val="00B81BB4"/>
    <w:rsid w:val="00B82ADB"/>
    <w:rsid w:val="00B84EE5"/>
    <w:rsid w:val="00B90927"/>
    <w:rsid w:val="00B948AD"/>
    <w:rsid w:val="00B94DA6"/>
    <w:rsid w:val="00B9589B"/>
    <w:rsid w:val="00BA035C"/>
    <w:rsid w:val="00BA0FF9"/>
    <w:rsid w:val="00BA11B7"/>
    <w:rsid w:val="00BA2F3E"/>
    <w:rsid w:val="00BA3643"/>
    <w:rsid w:val="00BA3A11"/>
    <w:rsid w:val="00BA43A8"/>
    <w:rsid w:val="00BA457C"/>
    <w:rsid w:val="00BA4748"/>
    <w:rsid w:val="00BA4806"/>
    <w:rsid w:val="00BB42E6"/>
    <w:rsid w:val="00BB694E"/>
    <w:rsid w:val="00BC12E2"/>
    <w:rsid w:val="00BC2676"/>
    <w:rsid w:val="00BD07BB"/>
    <w:rsid w:val="00BD1473"/>
    <w:rsid w:val="00BD22B7"/>
    <w:rsid w:val="00BD390B"/>
    <w:rsid w:val="00BD5B22"/>
    <w:rsid w:val="00BD665C"/>
    <w:rsid w:val="00BD79C4"/>
    <w:rsid w:val="00BF01A1"/>
    <w:rsid w:val="00BF47C7"/>
    <w:rsid w:val="00BF495C"/>
    <w:rsid w:val="00BF4FB8"/>
    <w:rsid w:val="00C00F41"/>
    <w:rsid w:val="00C04B2B"/>
    <w:rsid w:val="00C16E6B"/>
    <w:rsid w:val="00C17A7A"/>
    <w:rsid w:val="00C213A8"/>
    <w:rsid w:val="00C31A33"/>
    <w:rsid w:val="00C3366B"/>
    <w:rsid w:val="00C43708"/>
    <w:rsid w:val="00C44BF7"/>
    <w:rsid w:val="00C45745"/>
    <w:rsid w:val="00C45F1C"/>
    <w:rsid w:val="00C51992"/>
    <w:rsid w:val="00C569EB"/>
    <w:rsid w:val="00C65395"/>
    <w:rsid w:val="00C71709"/>
    <w:rsid w:val="00C773A0"/>
    <w:rsid w:val="00C77DB4"/>
    <w:rsid w:val="00C81485"/>
    <w:rsid w:val="00C8297E"/>
    <w:rsid w:val="00C829FF"/>
    <w:rsid w:val="00C948AE"/>
    <w:rsid w:val="00C967AD"/>
    <w:rsid w:val="00CA0C1F"/>
    <w:rsid w:val="00CA1EDC"/>
    <w:rsid w:val="00CA7BD0"/>
    <w:rsid w:val="00CB24A9"/>
    <w:rsid w:val="00CB2C1A"/>
    <w:rsid w:val="00CC13B6"/>
    <w:rsid w:val="00CC15C7"/>
    <w:rsid w:val="00CC3677"/>
    <w:rsid w:val="00CC493B"/>
    <w:rsid w:val="00CC5FAC"/>
    <w:rsid w:val="00CD4230"/>
    <w:rsid w:val="00CD5E17"/>
    <w:rsid w:val="00CE0632"/>
    <w:rsid w:val="00CE248C"/>
    <w:rsid w:val="00D00219"/>
    <w:rsid w:val="00D0206D"/>
    <w:rsid w:val="00D0228D"/>
    <w:rsid w:val="00D11C9E"/>
    <w:rsid w:val="00D14A7B"/>
    <w:rsid w:val="00D15A4A"/>
    <w:rsid w:val="00D22C06"/>
    <w:rsid w:val="00D24550"/>
    <w:rsid w:val="00D246CE"/>
    <w:rsid w:val="00D27A70"/>
    <w:rsid w:val="00D3165A"/>
    <w:rsid w:val="00D4302A"/>
    <w:rsid w:val="00D43AA4"/>
    <w:rsid w:val="00D44074"/>
    <w:rsid w:val="00D50A22"/>
    <w:rsid w:val="00D51835"/>
    <w:rsid w:val="00D52CC0"/>
    <w:rsid w:val="00D5368D"/>
    <w:rsid w:val="00D54B82"/>
    <w:rsid w:val="00D5776B"/>
    <w:rsid w:val="00D577DD"/>
    <w:rsid w:val="00D616AB"/>
    <w:rsid w:val="00D65A85"/>
    <w:rsid w:val="00D73119"/>
    <w:rsid w:val="00D76E7C"/>
    <w:rsid w:val="00D85182"/>
    <w:rsid w:val="00DA0531"/>
    <w:rsid w:val="00DA3378"/>
    <w:rsid w:val="00DA3628"/>
    <w:rsid w:val="00DA5BC7"/>
    <w:rsid w:val="00DB0745"/>
    <w:rsid w:val="00DB2F9A"/>
    <w:rsid w:val="00DC2E23"/>
    <w:rsid w:val="00DC2FEC"/>
    <w:rsid w:val="00DD1850"/>
    <w:rsid w:val="00DD361E"/>
    <w:rsid w:val="00DD76BE"/>
    <w:rsid w:val="00DE2E8C"/>
    <w:rsid w:val="00DE6D40"/>
    <w:rsid w:val="00DF1BD6"/>
    <w:rsid w:val="00DF6BE1"/>
    <w:rsid w:val="00E15780"/>
    <w:rsid w:val="00E169B5"/>
    <w:rsid w:val="00E16CE3"/>
    <w:rsid w:val="00E1759B"/>
    <w:rsid w:val="00E2173F"/>
    <w:rsid w:val="00E270D0"/>
    <w:rsid w:val="00E348C3"/>
    <w:rsid w:val="00E349A1"/>
    <w:rsid w:val="00E34AB5"/>
    <w:rsid w:val="00E37E98"/>
    <w:rsid w:val="00E46144"/>
    <w:rsid w:val="00E468FD"/>
    <w:rsid w:val="00E50B26"/>
    <w:rsid w:val="00E50D80"/>
    <w:rsid w:val="00E52919"/>
    <w:rsid w:val="00E52FB2"/>
    <w:rsid w:val="00E5774A"/>
    <w:rsid w:val="00E60DB9"/>
    <w:rsid w:val="00E6544C"/>
    <w:rsid w:val="00E65628"/>
    <w:rsid w:val="00E66543"/>
    <w:rsid w:val="00E67056"/>
    <w:rsid w:val="00E75E7D"/>
    <w:rsid w:val="00E84637"/>
    <w:rsid w:val="00E85DB1"/>
    <w:rsid w:val="00E947DF"/>
    <w:rsid w:val="00E978EF"/>
    <w:rsid w:val="00EA04CE"/>
    <w:rsid w:val="00EA1853"/>
    <w:rsid w:val="00EA1C50"/>
    <w:rsid w:val="00EA2DE7"/>
    <w:rsid w:val="00EA4206"/>
    <w:rsid w:val="00EA49CA"/>
    <w:rsid w:val="00EA4AEF"/>
    <w:rsid w:val="00EB04B4"/>
    <w:rsid w:val="00EB3202"/>
    <w:rsid w:val="00EB4391"/>
    <w:rsid w:val="00EC4B7B"/>
    <w:rsid w:val="00EC7E5F"/>
    <w:rsid w:val="00ED07F2"/>
    <w:rsid w:val="00ED3048"/>
    <w:rsid w:val="00ED3C2D"/>
    <w:rsid w:val="00ED502F"/>
    <w:rsid w:val="00ED63B0"/>
    <w:rsid w:val="00EE1E48"/>
    <w:rsid w:val="00EE6942"/>
    <w:rsid w:val="00EE6DDB"/>
    <w:rsid w:val="00EF46C3"/>
    <w:rsid w:val="00EF6070"/>
    <w:rsid w:val="00F00EB9"/>
    <w:rsid w:val="00F01C3E"/>
    <w:rsid w:val="00F07982"/>
    <w:rsid w:val="00F10BDB"/>
    <w:rsid w:val="00F14290"/>
    <w:rsid w:val="00F16649"/>
    <w:rsid w:val="00F17142"/>
    <w:rsid w:val="00F2367F"/>
    <w:rsid w:val="00F25AB8"/>
    <w:rsid w:val="00F37CC5"/>
    <w:rsid w:val="00F40B36"/>
    <w:rsid w:val="00F42DD3"/>
    <w:rsid w:val="00F42FB6"/>
    <w:rsid w:val="00F46FF0"/>
    <w:rsid w:val="00F47DDA"/>
    <w:rsid w:val="00F50453"/>
    <w:rsid w:val="00F534B0"/>
    <w:rsid w:val="00F535EF"/>
    <w:rsid w:val="00F55244"/>
    <w:rsid w:val="00F569CB"/>
    <w:rsid w:val="00F6049C"/>
    <w:rsid w:val="00F61E64"/>
    <w:rsid w:val="00F62372"/>
    <w:rsid w:val="00F64969"/>
    <w:rsid w:val="00F74878"/>
    <w:rsid w:val="00F77B6F"/>
    <w:rsid w:val="00F81597"/>
    <w:rsid w:val="00F85A55"/>
    <w:rsid w:val="00F93273"/>
    <w:rsid w:val="00F93463"/>
    <w:rsid w:val="00F978D2"/>
    <w:rsid w:val="00FA1E6C"/>
    <w:rsid w:val="00FA4B0A"/>
    <w:rsid w:val="00FB72FE"/>
    <w:rsid w:val="00FC1F73"/>
    <w:rsid w:val="00FC7405"/>
    <w:rsid w:val="00FE305E"/>
    <w:rsid w:val="00FE3AB6"/>
    <w:rsid w:val="00FE49E9"/>
    <w:rsid w:val="00FF149D"/>
    <w:rsid w:val="00FF1F59"/>
    <w:rsid w:val="00FF2C15"/>
    <w:rsid w:val="00FF44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D31BA"/>
    <w:pPr>
      <w:keepNext/>
      <w:keepLines/>
      <w:spacing w:beforeLines="100" w:before="100" w:afterLines="100" w:after="100"/>
      <w:outlineLvl w:val="0"/>
    </w:pPr>
    <w:rPr>
      <w:rFonts w:ascii="Times New Roman" w:eastAsia="Times New Roman" w:hAnsi="Times New Roman"/>
      <w:b/>
      <w:bCs/>
      <w:kern w:val="44"/>
      <w:sz w:val="2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255"/>
    <w:rPr>
      <w:sz w:val="18"/>
      <w:szCs w:val="18"/>
    </w:rPr>
  </w:style>
  <w:style w:type="paragraph" w:styleId="a4">
    <w:name w:val="footer"/>
    <w:basedOn w:val="a"/>
    <w:link w:val="Char0"/>
    <w:uiPriority w:val="99"/>
    <w:unhideWhenUsed/>
    <w:rsid w:val="00960255"/>
    <w:pPr>
      <w:tabs>
        <w:tab w:val="center" w:pos="4153"/>
        <w:tab w:val="right" w:pos="8306"/>
      </w:tabs>
      <w:snapToGrid w:val="0"/>
      <w:jc w:val="left"/>
    </w:pPr>
    <w:rPr>
      <w:sz w:val="18"/>
      <w:szCs w:val="18"/>
    </w:rPr>
  </w:style>
  <w:style w:type="character" w:customStyle="1" w:styleId="Char0">
    <w:name w:val="页脚 Char"/>
    <w:basedOn w:val="a0"/>
    <w:link w:val="a4"/>
    <w:uiPriority w:val="99"/>
    <w:rsid w:val="00960255"/>
    <w:rPr>
      <w:sz w:val="18"/>
      <w:szCs w:val="18"/>
    </w:rPr>
  </w:style>
  <w:style w:type="table" w:styleId="a5">
    <w:name w:val="Table Grid"/>
    <w:basedOn w:val="a1"/>
    <w:uiPriority w:val="59"/>
    <w:rsid w:val="00876B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网格型1"/>
    <w:basedOn w:val="a1"/>
    <w:next w:val="a5"/>
    <w:rsid w:val="00A5119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F152E"/>
    <w:pPr>
      <w:ind w:firstLineChars="200" w:firstLine="420"/>
    </w:pPr>
    <w:rPr>
      <w:rFonts w:ascii="Calibri" w:eastAsia="宋体" w:hAnsi="Calibri" w:cs="Times New Roman"/>
    </w:rPr>
  </w:style>
  <w:style w:type="paragraph" w:styleId="a7">
    <w:name w:val="endnote text"/>
    <w:basedOn w:val="a"/>
    <w:link w:val="Char1"/>
    <w:uiPriority w:val="99"/>
    <w:semiHidden/>
    <w:unhideWhenUsed/>
    <w:rsid w:val="00A136CB"/>
    <w:pPr>
      <w:snapToGrid w:val="0"/>
      <w:jc w:val="left"/>
    </w:pPr>
  </w:style>
  <w:style w:type="character" w:customStyle="1" w:styleId="Char1">
    <w:name w:val="尾注文本 Char"/>
    <w:basedOn w:val="a0"/>
    <w:link w:val="a7"/>
    <w:uiPriority w:val="99"/>
    <w:semiHidden/>
    <w:rsid w:val="00A136CB"/>
  </w:style>
  <w:style w:type="character" w:styleId="a8">
    <w:name w:val="endnote reference"/>
    <w:basedOn w:val="a0"/>
    <w:uiPriority w:val="99"/>
    <w:semiHidden/>
    <w:unhideWhenUsed/>
    <w:rsid w:val="00A136CB"/>
    <w:rPr>
      <w:vertAlign w:val="superscript"/>
    </w:rPr>
  </w:style>
  <w:style w:type="character" w:styleId="a9">
    <w:name w:val="annotation reference"/>
    <w:basedOn w:val="a0"/>
    <w:uiPriority w:val="99"/>
    <w:semiHidden/>
    <w:unhideWhenUsed/>
    <w:rsid w:val="00D15A4A"/>
    <w:rPr>
      <w:sz w:val="21"/>
      <w:szCs w:val="21"/>
    </w:rPr>
  </w:style>
  <w:style w:type="paragraph" w:styleId="aa">
    <w:name w:val="annotation text"/>
    <w:basedOn w:val="a"/>
    <w:link w:val="Char2"/>
    <w:uiPriority w:val="99"/>
    <w:semiHidden/>
    <w:unhideWhenUsed/>
    <w:rsid w:val="00D15A4A"/>
    <w:pPr>
      <w:jc w:val="left"/>
    </w:pPr>
  </w:style>
  <w:style w:type="character" w:customStyle="1" w:styleId="Char2">
    <w:name w:val="批注文字 Char"/>
    <w:basedOn w:val="a0"/>
    <w:link w:val="aa"/>
    <w:uiPriority w:val="99"/>
    <w:semiHidden/>
    <w:rsid w:val="00D15A4A"/>
  </w:style>
  <w:style w:type="paragraph" w:styleId="ab">
    <w:name w:val="annotation subject"/>
    <w:basedOn w:val="aa"/>
    <w:next w:val="aa"/>
    <w:link w:val="Char3"/>
    <w:uiPriority w:val="99"/>
    <w:semiHidden/>
    <w:unhideWhenUsed/>
    <w:rsid w:val="00D15A4A"/>
    <w:rPr>
      <w:b/>
      <w:bCs/>
    </w:rPr>
  </w:style>
  <w:style w:type="character" w:customStyle="1" w:styleId="Char3">
    <w:name w:val="批注主题 Char"/>
    <w:basedOn w:val="Char2"/>
    <w:link w:val="ab"/>
    <w:uiPriority w:val="99"/>
    <w:semiHidden/>
    <w:rsid w:val="00D15A4A"/>
    <w:rPr>
      <w:b/>
      <w:bCs/>
    </w:rPr>
  </w:style>
  <w:style w:type="paragraph" w:styleId="ac">
    <w:name w:val="Balloon Text"/>
    <w:basedOn w:val="a"/>
    <w:link w:val="Char4"/>
    <w:uiPriority w:val="99"/>
    <w:semiHidden/>
    <w:unhideWhenUsed/>
    <w:rsid w:val="00D15A4A"/>
    <w:rPr>
      <w:sz w:val="18"/>
      <w:szCs w:val="18"/>
    </w:rPr>
  </w:style>
  <w:style w:type="character" w:customStyle="1" w:styleId="Char4">
    <w:name w:val="批注框文本 Char"/>
    <w:basedOn w:val="a0"/>
    <w:link w:val="ac"/>
    <w:uiPriority w:val="99"/>
    <w:semiHidden/>
    <w:rsid w:val="00D15A4A"/>
    <w:rPr>
      <w:sz w:val="18"/>
      <w:szCs w:val="18"/>
    </w:rPr>
  </w:style>
  <w:style w:type="table" w:customStyle="1" w:styleId="31">
    <w:name w:val="清单表 31"/>
    <w:basedOn w:val="a1"/>
    <w:uiPriority w:val="48"/>
    <w:rsid w:val="00C00F4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1">
    <w:name w:val="样式1"/>
    <w:basedOn w:val="-1"/>
    <w:uiPriority w:val="99"/>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3-11">
    <w:name w:val="清单表 3 - 着色 11"/>
    <w:basedOn w:val="a1"/>
    <w:uiPriority w:val="48"/>
    <w:rsid w:val="00221128"/>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1">
    <w:name w:val="Light List Accent 1"/>
    <w:basedOn w:val="a1"/>
    <w:uiPriority w:val="61"/>
    <w:semiHidden/>
    <w:unhideWhenUsed/>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basedOn w:val="a0"/>
    <w:link w:val="1"/>
    <w:uiPriority w:val="9"/>
    <w:rsid w:val="003D31BA"/>
    <w:rPr>
      <w:rFonts w:ascii="Times New Roman" w:eastAsia="Times New Roman" w:hAnsi="Times New Roman"/>
      <w:b/>
      <w:bCs/>
      <w:kern w:val="44"/>
      <w:sz w:val="22"/>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D31BA"/>
    <w:pPr>
      <w:keepNext/>
      <w:keepLines/>
      <w:spacing w:beforeLines="100" w:before="100" w:afterLines="100" w:after="100"/>
      <w:outlineLvl w:val="0"/>
    </w:pPr>
    <w:rPr>
      <w:rFonts w:ascii="Times New Roman" w:eastAsia="Times New Roman" w:hAnsi="Times New Roman"/>
      <w:b/>
      <w:bCs/>
      <w:kern w:val="44"/>
      <w:sz w:val="2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02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0255"/>
    <w:rPr>
      <w:sz w:val="18"/>
      <w:szCs w:val="18"/>
    </w:rPr>
  </w:style>
  <w:style w:type="paragraph" w:styleId="a4">
    <w:name w:val="footer"/>
    <w:basedOn w:val="a"/>
    <w:link w:val="Char0"/>
    <w:uiPriority w:val="99"/>
    <w:unhideWhenUsed/>
    <w:rsid w:val="00960255"/>
    <w:pPr>
      <w:tabs>
        <w:tab w:val="center" w:pos="4153"/>
        <w:tab w:val="right" w:pos="8306"/>
      </w:tabs>
      <w:snapToGrid w:val="0"/>
      <w:jc w:val="left"/>
    </w:pPr>
    <w:rPr>
      <w:sz w:val="18"/>
      <w:szCs w:val="18"/>
    </w:rPr>
  </w:style>
  <w:style w:type="character" w:customStyle="1" w:styleId="Char0">
    <w:name w:val="页脚 Char"/>
    <w:basedOn w:val="a0"/>
    <w:link w:val="a4"/>
    <w:uiPriority w:val="99"/>
    <w:rsid w:val="00960255"/>
    <w:rPr>
      <w:sz w:val="18"/>
      <w:szCs w:val="18"/>
    </w:rPr>
  </w:style>
  <w:style w:type="table" w:styleId="a5">
    <w:name w:val="Table Grid"/>
    <w:basedOn w:val="a1"/>
    <w:uiPriority w:val="59"/>
    <w:rsid w:val="00876B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网格型1"/>
    <w:basedOn w:val="a1"/>
    <w:next w:val="a5"/>
    <w:rsid w:val="00A5119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F152E"/>
    <w:pPr>
      <w:ind w:firstLineChars="200" w:firstLine="420"/>
    </w:pPr>
    <w:rPr>
      <w:rFonts w:ascii="Calibri" w:eastAsia="宋体" w:hAnsi="Calibri" w:cs="Times New Roman"/>
    </w:rPr>
  </w:style>
  <w:style w:type="paragraph" w:styleId="a7">
    <w:name w:val="endnote text"/>
    <w:basedOn w:val="a"/>
    <w:link w:val="Char1"/>
    <w:uiPriority w:val="99"/>
    <w:semiHidden/>
    <w:unhideWhenUsed/>
    <w:rsid w:val="00A136CB"/>
    <w:pPr>
      <w:snapToGrid w:val="0"/>
      <w:jc w:val="left"/>
    </w:pPr>
  </w:style>
  <w:style w:type="character" w:customStyle="1" w:styleId="Char1">
    <w:name w:val="尾注文本 Char"/>
    <w:basedOn w:val="a0"/>
    <w:link w:val="a7"/>
    <w:uiPriority w:val="99"/>
    <w:semiHidden/>
    <w:rsid w:val="00A136CB"/>
  </w:style>
  <w:style w:type="character" w:styleId="a8">
    <w:name w:val="endnote reference"/>
    <w:basedOn w:val="a0"/>
    <w:uiPriority w:val="99"/>
    <w:semiHidden/>
    <w:unhideWhenUsed/>
    <w:rsid w:val="00A136CB"/>
    <w:rPr>
      <w:vertAlign w:val="superscript"/>
    </w:rPr>
  </w:style>
  <w:style w:type="character" w:styleId="a9">
    <w:name w:val="annotation reference"/>
    <w:basedOn w:val="a0"/>
    <w:uiPriority w:val="99"/>
    <w:semiHidden/>
    <w:unhideWhenUsed/>
    <w:rsid w:val="00D15A4A"/>
    <w:rPr>
      <w:sz w:val="21"/>
      <w:szCs w:val="21"/>
    </w:rPr>
  </w:style>
  <w:style w:type="paragraph" w:styleId="aa">
    <w:name w:val="annotation text"/>
    <w:basedOn w:val="a"/>
    <w:link w:val="Char2"/>
    <w:uiPriority w:val="99"/>
    <w:semiHidden/>
    <w:unhideWhenUsed/>
    <w:rsid w:val="00D15A4A"/>
    <w:pPr>
      <w:jc w:val="left"/>
    </w:pPr>
  </w:style>
  <w:style w:type="character" w:customStyle="1" w:styleId="Char2">
    <w:name w:val="批注文字 Char"/>
    <w:basedOn w:val="a0"/>
    <w:link w:val="aa"/>
    <w:uiPriority w:val="99"/>
    <w:semiHidden/>
    <w:rsid w:val="00D15A4A"/>
  </w:style>
  <w:style w:type="paragraph" w:styleId="ab">
    <w:name w:val="annotation subject"/>
    <w:basedOn w:val="aa"/>
    <w:next w:val="aa"/>
    <w:link w:val="Char3"/>
    <w:uiPriority w:val="99"/>
    <w:semiHidden/>
    <w:unhideWhenUsed/>
    <w:rsid w:val="00D15A4A"/>
    <w:rPr>
      <w:b/>
      <w:bCs/>
    </w:rPr>
  </w:style>
  <w:style w:type="character" w:customStyle="1" w:styleId="Char3">
    <w:name w:val="批注主题 Char"/>
    <w:basedOn w:val="Char2"/>
    <w:link w:val="ab"/>
    <w:uiPriority w:val="99"/>
    <w:semiHidden/>
    <w:rsid w:val="00D15A4A"/>
    <w:rPr>
      <w:b/>
      <w:bCs/>
    </w:rPr>
  </w:style>
  <w:style w:type="paragraph" w:styleId="ac">
    <w:name w:val="Balloon Text"/>
    <w:basedOn w:val="a"/>
    <w:link w:val="Char4"/>
    <w:uiPriority w:val="99"/>
    <w:semiHidden/>
    <w:unhideWhenUsed/>
    <w:rsid w:val="00D15A4A"/>
    <w:rPr>
      <w:sz w:val="18"/>
      <w:szCs w:val="18"/>
    </w:rPr>
  </w:style>
  <w:style w:type="character" w:customStyle="1" w:styleId="Char4">
    <w:name w:val="批注框文本 Char"/>
    <w:basedOn w:val="a0"/>
    <w:link w:val="ac"/>
    <w:uiPriority w:val="99"/>
    <w:semiHidden/>
    <w:rsid w:val="00D15A4A"/>
    <w:rPr>
      <w:sz w:val="18"/>
      <w:szCs w:val="18"/>
    </w:rPr>
  </w:style>
  <w:style w:type="table" w:customStyle="1" w:styleId="31">
    <w:name w:val="清单表 31"/>
    <w:basedOn w:val="a1"/>
    <w:uiPriority w:val="48"/>
    <w:rsid w:val="00C00F4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1">
    <w:name w:val="样式1"/>
    <w:basedOn w:val="-1"/>
    <w:uiPriority w:val="99"/>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3-11">
    <w:name w:val="清单表 3 - 着色 11"/>
    <w:basedOn w:val="a1"/>
    <w:uiPriority w:val="48"/>
    <w:rsid w:val="00221128"/>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1">
    <w:name w:val="Light List Accent 1"/>
    <w:basedOn w:val="a1"/>
    <w:uiPriority w:val="61"/>
    <w:semiHidden/>
    <w:unhideWhenUsed/>
    <w:rsid w:val="00F37CC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basedOn w:val="a0"/>
    <w:link w:val="1"/>
    <w:uiPriority w:val="9"/>
    <w:rsid w:val="003D31BA"/>
    <w:rPr>
      <w:rFonts w:ascii="Times New Roman" w:eastAsia="Times New Roman" w:hAnsi="Times New Roman"/>
      <w:b/>
      <w:bCs/>
      <w:kern w:val="44"/>
      <w:sz w:val="2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1113746443043832E-2"/>
          <c:y val="8.1635080786004566E-2"/>
          <c:w val="0.7999992087410378"/>
          <c:h val="0.77904493877429348"/>
        </c:manualLayout>
      </c:layout>
      <c:barChart>
        <c:barDir val="col"/>
        <c:grouping val="clustered"/>
        <c:varyColors val="0"/>
        <c:ser>
          <c:idx val="0"/>
          <c:order val="0"/>
          <c:tx>
            <c:strRef>
              <c:f>Sheet1!$B$1</c:f>
              <c:strCache>
                <c:ptCount val="1"/>
                <c:pt idx="0">
                  <c:v>2014</c:v>
                </c:pt>
              </c:strCache>
            </c:strRef>
          </c:tx>
          <c:invertIfNegative val="0"/>
          <c:cat>
            <c:strRef>
              <c:f>Sheet1!$A$2:$A$5</c:f>
              <c:strCache>
                <c:ptCount val="4"/>
                <c:pt idx="0">
                  <c:v>Rent</c:v>
                </c:pt>
                <c:pt idx="1">
                  <c:v>Transport</c:v>
                </c:pt>
                <c:pt idx="2">
                  <c:v>Salary</c:v>
                </c:pt>
                <c:pt idx="3">
                  <c:v>Other expenses</c:v>
                </c:pt>
              </c:strCache>
            </c:strRef>
          </c:cat>
          <c:val>
            <c:numRef>
              <c:f>Sheet1!$B$2:$B$5</c:f>
              <c:numCache>
                <c:formatCode>General</c:formatCode>
                <c:ptCount val="4"/>
                <c:pt idx="0">
                  <c:v>2</c:v>
                </c:pt>
                <c:pt idx="1">
                  <c:v>1.5</c:v>
                </c:pt>
                <c:pt idx="2">
                  <c:v>4.5</c:v>
                </c:pt>
                <c:pt idx="3">
                  <c:v>4.3</c:v>
                </c:pt>
              </c:numCache>
            </c:numRef>
          </c:val>
        </c:ser>
        <c:ser>
          <c:idx val="1"/>
          <c:order val="1"/>
          <c:tx>
            <c:strRef>
              <c:f>Sheet1!$C$1</c:f>
              <c:strCache>
                <c:ptCount val="1"/>
                <c:pt idx="0">
                  <c:v>2015</c:v>
                </c:pt>
              </c:strCache>
            </c:strRef>
          </c:tx>
          <c:invertIfNegative val="0"/>
          <c:cat>
            <c:strRef>
              <c:f>Sheet1!$A$2:$A$5</c:f>
              <c:strCache>
                <c:ptCount val="4"/>
                <c:pt idx="0">
                  <c:v>Rent</c:v>
                </c:pt>
                <c:pt idx="1">
                  <c:v>Transport</c:v>
                </c:pt>
                <c:pt idx="2">
                  <c:v>Salary</c:v>
                </c:pt>
                <c:pt idx="3">
                  <c:v>Other expenses</c:v>
                </c:pt>
              </c:strCache>
            </c:strRef>
          </c:cat>
          <c:val>
            <c:numRef>
              <c:f>Sheet1!$C$2:$C$5</c:f>
              <c:numCache>
                <c:formatCode>General</c:formatCode>
                <c:ptCount val="4"/>
                <c:pt idx="0">
                  <c:v>4.4000000000000004</c:v>
                </c:pt>
                <c:pt idx="1">
                  <c:v>1.8</c:v>
                </c:pt>
                <c:pt idx="2">
                  <c:v>5.8</c:v>
                </c:pt>
                <c:pt idx="3">
                  <c:v>2.4</c:v>
                </c:pt>
              </c:numCache>
            </c:numRef>
          </c:val>
        </c:ser>
        <c:ser>
          <c:idx val="2"/>
          <c:order val="2"/>
          <c:tx>
            <c:strRef>
              <c:f>Sheet1!$D$1</c:f>
              <c:strCache>
                <c:ptCount val="1"/>
                <c:pt idx="0">
                  <c:v>2016</c:v>
                </c:pt>
              </c:strCache>
            </c:strRef>
          </c:tx>
          <c:invertIfNegative val="0"/>
          <c:cat>
            <c:strRef>
              <c:f>Sheet1!$A$2:$A$5</c:f>
              <c:strCache>
                <c:ptCount val="4"/>
                <c:pt idx="0">
                  <c:v>Rent</c:v>
                </c:pt>
                <c:pt idx="1">
                  <c:v>Transport</c:v>
                </c:pt>
                <c:pt idx="2">
                  <c:v>Salary</c:v>
                </c:pt>
                <c:pt idx="3">
                  <c:v>Other expenses</c:v>
                </c:pt>
              </c:strCache>
            </c:strRef>
          </c:cat>
          <c:val>
            <c:numRef>
              <c:f>Sheet1!$D$2:$D$5</c:f>
              <c:numCache>
                <c:formatCode>General</c:formatCode>
                <c:ptCount val="4"/>
                <c:pt idx="0">
                  <c:v>5.8</c:v>
                </c:pt>
                <c:pt idx="1">
                  <c:v>2</c:v>
                </c:pt>
                <c:pt idx="2">
                  <c:v>6</c:v>
                </c:pt>
                <c:pt idx="3">
                  <c:v>2</c:v>
                </c:pt>
              </c:numCache>
            </c:numRef>
          </c:val>
        </c:ser>
        <c:dLbls>
          <c:showLegendKey val="0"/>
          <c:showVal val="0"/>
          <c:showCatName val="0"/>
          <c:showSerName val="0"/>
          <c:showPercent val="0"/>
          <c:showBubbleSize val="0"/>
        </c:dLbls>
        <c:gapWidth val="150"/>
        <c:axId val="425389056"/>
        <c:axId val="434971392"/>
      </c:barChart>
      <c:catAx>
        <c:axId val="425389056"/>
        <c:scaling>
          <c:orientation val="minMax"/>
        </c:scaling>
        <c:delete val="0"/>
        <c:axPos val="b"/>
        <c:majorTickMark val="out"/>
        <c:minorTickMark val="none"/>
        <c:tickLblPos val="nextTo"/>
        <c:crossAx val="434971392"/>
        <c:crosses val="autoZero"/>
        <c:auto val="1"/>
        <c:lblAlgn val="ctr"/>
        <c:lblOffset val="100"/>
        <c:noMultiLvlLbl val="0"/>
      </c:catAx>
      <c:valAx>
        <c:axId val="434971392"/>
        <c:scaling>
          <c:orientation val="minMax"/>
        </c:scaling>
        <c:delete val="0"/>
        <c:axPos val="l"/>
        <c:majorGridlines/>
        <c:numFmt formatCode="General" sourceLinked="1"/>
        <c:majorTickMark val="out"/>
        <c:minorTickMark val="none"/>
        <c:tickLblPos val="nextTo"/>
        <c:crossAx val="42538905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426E3-3E67-4E30-B905-2FD5CA76B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2815</Words>
  <Characters>16050</Characters>
  <Application>Microsoft Office Word</Application>
  <DocSecurity>0</DocSecurity>
  <Lines>133</Lines>
  <Paragraphs>37</Paragraphs>
  <ScaleCrop>false</ScaleCrop>
  <Company/>
  <LinksUpToDate>false</LinksUpToDate>
  <CharactersWithSpaces>18828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Wang</cp:lastModifiedBy>
  <cp:revision>8</cp:revision>
  <cp:lastPrinted>2017-04-14T01:27:00Z</cp:lastPrinted>
  <dcterms:created xsi:type="dcterms:W3CDTF">2017-07-03T01:44:00Z</dcterms:created>
  <dcterms:modified xsi:type="dcterms:W3CDTF">2017-07-03T06:50:00Z</dcterms:modified>
</cp:coreProperties>
</file>