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BFA82">
      <w:pPr>
        <w:jc w:val="both"/>
        <w:rPr>
          <w:rFonts w:ascii="Times New Roman" w:hAnsi="Times New Roman" w:eastAsia="仿宋_GB2312" w:cs="Times New Roman"/>
          <w:b/>
          <w:sz w:val="36"/>
          <w:szCs w:val="36"/>
        </w:rPr>
      </w:pPr>
      <w:bookmarkStart w:id="0" w:name="_Hlk144908885"/>
      <w:r>
        <w:rPr>
          <w:rFonts w:ascii="Times New Roman" w:hAnsi="Times New Roman" w:eastAsia="仿宋_GB2312" w:cs="Times New Roman"/>
          <w:bCs/>
          <w:sz w:val="32"/>
          <w:szCs w:val="32"/>
        </w:rPr>
        <w:t>附件</w:t>
      </w:r>
    </w:p>
    <w:p w14:paraId="276F4324">
      <w:pPr>
        <w:jc w:val="center"/>
        <w:rPr>
          <w:rFonts w:ascii="Times New Roman" w:hAnsi="Times New Roman" w:eastAsia="方正小标宋简体" w:cs="Times New Roman"/>
          <w:bCs/>
          <w:sz w:val="36"/>
          <w:szCs w:val="36"/>
        </w:rPr>
      </w:pPr>
      <w:bookmarkStart w:id="1" w:name="_GoBack"/>
      <w:bookmarkEnd w:id="1"/>
      <w:r>
        <w:rPr>
          <w:rFonts w:ascii="Times New Roman" w:hAnsi="Times New Roman" w:eastAsia="方正小标宋简体" w:cs="Times New Roman"/>
          <w:bCs/>
          <w:sz w:val="36"/>
          <w:szCs w:val="36"/>
        </w:rPr>
        <w:t>全国高校教师教学创新大赛</w:t>
      </w:r>
    </w:p>
    <w:p w14:paraId="61EF3123">
      <w:pPr>
        <w:jc w:val="center"/>
        <w:rPr>
          <w:rFonts w:ascii="Times New Roman" w:hAnsi="Times New Roman" w:eastAsia="方正小标宋简体" w:cs="Times New Roman"/>
          <w:bCs/>
          <w:color w:val="000000"/>
          <w:sz w:val="36"/>
          <w:szCs w:val="36"/>
          <w:lang w:val="zh-TW"/>
        </w:rPr>
      </w:pPr>
      <w:r>
        <w:rPr>
          <w:rFonts w:ascii="Times New Roman" w:hAnsi="Times New Roman" w:eastAsia="方正小标宋简体" w:cs="Times New Roman"/>
          <w:bCs/>
          <w:color w:val="000000"/>
          <w:sz w:val="36"/>
          <w:szCs w:val="36"/>
          <w:lang w:val="zh-TW"/>
        </w:rPr>
        <w:t>教学创新（</w:t>
      </w:r>
      <w:r>
        <w:rPr>
          <w:rFonts w:hint="eastAsia" w:ascii="Times New Roman" w:hAnsi="Times New Roman" w:eastAsia="方正小标宋简体" w:cs="Times New Roman"/>
          <w:bCs/>
          <w:color w:val="000000"/>
          <w:sz w:val="36"/>
          <w:szCs w:val="36"/>
        </w:rPr>
        <w:t>或</w:t>
      </w:r>
      <w:r>
        <w:rPr>
          <w:rFonts w:ascii="Times New Roman" w:hAnsi="Times New Roman" w:eastAsia="方正小标宋简体" w:cs="Times New Roman"/>
          <w:bCs/>
          <w:color w:val="000000"/>
          <w:sz w:val="36"/>
          <w:szCs w:val="36"/>
          <w:lang w:val="zh-TW"/>
        </w:rPr>
        <w:t>课程思政创新）成果</w:t>
      </w:r>
      <w:r>
        <w:rPr>
          <w:rFonts w:ascii="Times New Roman" w:hAnsi="Times New Roman" w:eastAsia="方正小标宋简体" w:cs="Times New Roman"/>
          <w:bCs/>
          <w:color w:val="000000"/>
          <w:sz w:val="36"/>
          <w:szCs w:val="36"/>
        </w:rPr>
        <w:t>支撑</w:t>
      </w:r>
      <w:r>
        <w:rPr>
          <w:rFonts w:ascii="Times New Roman" w:hAnsi="Times New Roman" w:eastAsia="方正小标宋简体" w:cs="Times New Roman"/>
          <w:bCs/>
          <w:color w:val="000000"/>
          <w:sz w:val="36"/>
          <w:szCs w:val="36"/>
          <w:lang w:val="zh-TW"/>
        </w:rPr>
        <w:t>材料目录</w:t>
      </w:r>
    </w:p>
    <w:p w14:paraId="14090227">
      <w:pPr>
        <w:pStyle w:val="2"/>
        <w:ind w:firstLine="0" w:firstLineChars="0"/>
        <w:jc w:val="center"/>
        <w:rPr>
          <w:rFonts w:ascii="Times New Roman" w:hAnsi="Times New Roman" w:eastAsia="楷体" w:cs="Times New Roman"/>
          <w:b/>
          <w:sz w:val="32"/>
          <w:szCs w:val="32"/>
        </w:rPr>
      </w:pPr>
      <w:r>
        <w:rPr>
          <w:rFonts w:ascii="Times New Roman" w:hAnsi="Times New Roman" w:eastAsia="楷体" w:cs="Times New Roman"/>
          <w:b/>
          <w:sz w:val="32"/>
          <w:szCs w:val="32"/>
        </w:rPr>
        <w:t>（不得出现参赛教师姓名、所在学校及院系名称等透露个人身份的信息，成果信息在大赛官方网站填报）</w:t>
      </w:r>
    </w:p>
    <w:p w14:paraId="3CB7859E">
      <w:pPr>
        <w:pStyle w:val="2"/>
        <w:ind w:firstLine="0" w:firstLineChars="0"/>
        <w:jc w:val="both"/>
        <w:rPr>
          <w:rFonts w:ascii="Times New Roman" w:hAnsi="Times New Roman" w:eastAsia="楷体" w:cs="Times New Roman"/>
          <w:b/>
          <w:sz w:val="32"/>
          <w:szCs w:val="32"/>
        </w:rPr>
      </w:pPr>
    </w:p>
    <w:p w14:paraId="0AA5B233">
      <w:pPr>
        <w:ind w:firstLine="560" w:firstLineChars="200"/>
        <w:jc w:val="both"/>
        <w:rPr>
          <w:rFonts w:hint="eastAsia" w:ascii="仿宋_GB2312" w:hAnsi="黑体" w:eastAsia="仿宋_GB2312" w:cs="Times New Roman"/>
          <w:bCs/>
          <w:sz w:val="28"/>
          <w:szCs w:val="28"/>
        </w:rPr>
      </w:pPr>
      <w:r>
        <w:rPr>
          <w:rFonts w:hint="eastAsia" w:ascii="黑体" w:hAnsi="黑体" w:eastAsia="黑体" w:cs="Times New Roman"/>
          <w:bCs/>
          <w:sz w:val="28"/>
          <w:szCs w:val="28"/>
        </w:rPr>
        <w:t>一、</w:t>
      </w:r>
      <w:r>
        <w:rPr>
          <w:rFonts w:ascii="黑体" w:hAnsi="黑体" w:eastAsia="黑体" w:cs="Times New Roman"/>
          <w:bCs/>
          <w:sz w:val="28"/>
          <w:szCs w:val="28"/>
        </w:rPr>
        <w:t>主讲教师代表性教学获奖（课程思政创新</w:t>
      </w:r>
      <w:r>
        <w:rPr>
          <w:rFonts w:hint="eastAsia" w:ascii="黑体" w:hAnsi="黑体" w:eastAsia="黑体" w:cs="Times New Roman"/>
          <w:bCs/>
          <w:sz w:val="28"/>
          <w:szCs w:val="28"/>
          <w:lang w:eastAsia="zh-CN"/>
        </w:rPr>
        <w:t>、</w:t>
      </w:r>
      <w:r>
        <w:rPr>
          <w:rFonts w:ascii="黑体" w:hAnsi="黑体" w:eastAsia="黑体" w:cs="Times New Roman"/>
          <w:bCs/>
          <w:sz w:val="28"/>
          <w:szCs w:val="28"/>
        </w:rPr>
        <w:t>产教融合创新）成果信息</w:t>
      </w:r>
      <w:r>
        <w:rPr>
          <w:rFonts w:hint="eastAsia" w:ascii="仿宋_GB2312" w:hAnsi="黑体" w:eastAsia="仿宋_GB2312" w:cs="Times New Roman"/>
          <w:bCs/>
          <w:sz w:val="28"/>
          <w:szCs w:val="28"/>
        </w:rPr>
        <w:t>（不超过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5</w:t>
      </w:r>
      <w:r>
        <w:rPr>
          <w:rFonts w:hint="eastAsia" w:ascii="仿宋_GB2312" w:hAnsi="黑体" w:eastAsia="仿宋_GB2312" w:cs="Times New Roman"/>
          <w:bCs/>
          <w:sz w:val="28"/>
          <w:szCs w:val="28"/>
        </w:rPr>
        <w:t>项）</w:t>
      </w:r>
    </w:p>
    <w:tbl>
      <w:tblPr>
        <w:tblStyle w:val="15"/>
        <w:tblW w:w="8089" w:type="dxa"/>
        <w:tblInd w:w="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057"/>
        <w:gridCol w:w="2329"/>
        <w:gridCol w:w="1434"/>
        <w:gridCol w:w="1327"/>
        <w:gridCol w:w="1188"/>
      </w:tblGrid>
      <w:tr w14:paraId="5201D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vAlign w:val="center"/>
          </w:tcPr>
          <w:p w14:paraId="41A58B74">
            <w:pPr>
              <w:jc w:val="center"/>
              <w:rPr>
                <w:rFonts w:ascii="Times New Roman" w:hAnsi="Times New Roman" w:eastAsia="仿宋_GB2312" w:cs="Times New Roman"/>
                <w:bCs/>
              </w:rPr>
            </w:pPr>
            <w:r>
              <w:rPr>
                <w:rFonts w:ascii="Times New Roman" w:hAnsi="Times New Roman" w:eastAsia="仿宋_GB2312" w:cs="Times New Roman"/>
                <w:bCs/>
              </w:rPr>
              <w:t>序号</w:t>
            </w:r>
          </w:p>
        </w:tc>
        <w:tc>
          <w:tcPr>
            <w:tcW w:w="1057" w:type="dxa"/>
            <w:vAlign w:val="center"/>
          </w:tcPr>
          <w:p w14:paraId="36260295">
            <w:pPr>
              <w:jc w:val="center"/>
              <w:rPr>
                <w:rFonts w:ascii="Times New Roman" w:hAnsi="Times New Roman" w:eastAsia="仿宋_GB2312" w:cs="Times New Roman"/>
                <w:bCs/>
              </w:rPr>
            </w:pPr>
            <w:r>
              <w:rPr>
                <w:rFonts w:ascii="Times New Roman" w:hAnsi="Times New Roman" w:eastAsia="仿宋_GB2312" w:cs="Times New Roman"/>
                <w:bCs/>
              </w:rPr>
              <w:t>获奖</w:t>
            </w:r>
          </w:p>
          <w:p w14:paraId="212567EC">
            <w:pPr>
              <w:jc w:val="center"/>
              <w:rPr>
                <w:rFonts w:ascii="Times New Roman" w:hAnsi="Times New Roman" w:eastAsia="仿宋_GB2312" w:cs="Times New Roman"/>
                <w:bCs/>
              </w:rPr>
            </w:pPr>
            <w:r>
              <w:rPr>
                <w:rFonts w:ascii="Times New Roman" w:hAnsi="Times New Roman" w:eastAsia="仿宋_GB2312" w:cs="Times New Roman"/>
                <w:bCs/>
              </w:rPr>
              <w:t>年月</w:t>
            </w:r>
          </w:p>
        </w:tc>
        <w:tc>
          <w:tcPr>
            <w:tcW w:w="2329" w:type="dxa"/>
            <w:vAlign w:val="center"/>
          </w:tcPr>
          <w:p w14:paraId="11CBA450">
            <w:pPr>
              <w:jc w:val="center"/>
              <w:rPr>
                <w:rFonts w:ascii="Times New Roman" w:hAnsi="Times New Roman" w:eastAsia="仿宋_GB2312" w:cs="Times New Roman"/>
                <w:bCs/>
              </w:rPr>
            </w:pPr>
            <w:r>
              <w:rPr>
                <w:rFonts w:ascii="Times New Roman" w:hAnsi="Times New Roman" w:eastAsia="仿宋_GB2312" w:cs="Times New Roman"/>
                <w:bCs/>
              </w:rPr>
              <w:t>成果名称(内容)</w:t>
            </w:r>
          </w:p>
        </w:tc>
        <w:tc>
          <w:tcPr>
            <w:tcW w:w="1434" w:type="dxa"/>
            <w:vAlign w:val="center"/>
          </w:tcPr>
          <w:p w14:paraId="1D8F665C">
            <w:pPr>
              <w:jc w:val="center"/>
              <w:rPr>
                <w:rFonts w:ascii="Times New Roman" w:hAnsi="Times New Roman" w:eastAsia="仿宋_GB2312" w:cs="Times New Roman"/>
                <w:bCs/>
              </w:rPr>
            </w:pPr>
            <w:r>
              <w:rPr>
                <w:rFonts w:ascii="Times New Roman" w:hAnsi="Times New Roman" w:eastAsia="仿宋_GB2312" w:cs="Times New Roman"/>
                <w:bCs/>
              </w:rPr>
              <w:t>奖项类别</w:t>
            </w:r>
          </w:p>
          <w:p w14:paraId="179E0EC7">
            <w:pPr>
              <w:jc w:val="center"/>
              <w:rPr>
                <w:rFonts w:ascii="Times New Roman" w:hAnsi="Times New Roman" w:eastAsia="仿宋_GB2312" w:cs="Times New Roman"/>
                <w:bCs/>
              </w:rPr>
            </w:pPr>
            <w:r>
              <w:rPr>
                <w:rFonts w:ascii="Times New Roman" w:hAnsi="Times New Roman" w:eastAsia="仿宋_GB2312" w:cs="Times New Roman"/>
                <w:bCs/>
              </w:rPr>
              <w:t>与等级</w:t>
            </w:r>
          </w:p>
        </w:tc>
        <w:tc>
          <w:tcPr>
            <w:tcW w:w="1327" w:type="dxa"/>
            <w:vAlign w:val="center"/>
          </w:tcPr>
          <w:p w14:paraId="348B14E5">
            <w:pPr>
              <w:jc w:val="center"/>
              <w:rPr>
                <w:rFonts w:ascii="Times New Roman" w:hAnsi="Times New Roman" w:eastAsia="仿宋_GB2312" w:cs="Times New Roman"/>
                <w:bCs/>
              </w:rPr>
            </w:pPr>
            <w:r>
              <w:rPr>
                <w:rFonts w:ascii="Times New Roman" w:hAnsi="Times New Roman" w:eastAsia="仿宋_GB2312" w:cs="Times New Roman"/>
                <w:bCs/>
              </w:rPr>
              <w:t>颁奖单位</w:t>
            </w:r>
          </w:p>
        </w:tc>
        <w:tc>
          <w:tcPr>
            <w:tcW w:w="1188" w:type="dxa"/>
            <w:vAlign w:val="center"/>
          </w:tcPr>
          <w:p w14:paraId="0690F9CF">
            <w:pPr>
              <w:jc w:val="center"/>
              <w:rPr>
                <w:rFonts w:ascii="Times New Roman" w:hAnsi="Times New Roman" w:eastAsia="仿宋_GB2312" w:cs="Times New Roman"/>
                <w:bCs/>
              </w:rPr>
            </w:pPr>
            <w:r>
              <w:rPr>
                <w:rFonts w:ascii="Times New Roman" w:hAnsi="Times New Roman" w:eastAsia="仿宋_GB2312" w:cs="Times New Roman"/>
                <w:bCs/>
              </w:rPr>
              <w:t>参赛教师排名</w:t>
            </w:r>
          </w:p>
        </w:tc>
      </w:tr>
      <w:tr w14:paraId="16169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</w:tcPr>
          <w:p w14:paraId="5F204BF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</w:t>
            </w:r>
          </w:p>
        </w:tc>
        <w:tc>
          <w:tcPr>
            <w:tcW w:w="1057" w:type="dxa"/>
          </w:tcPr>
          <w:p w14:paraId="3AED982F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29" w:type="dxa"/>
          </w:tcPr>
          <w:p w14:paraId="3532D30D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34" w:type="dxa"/>
          </w:tcPr>
          <w:p w14:paraId="1286B97E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327" w:type="dxa"/>
          </w:tcPr>
          <w:p w14:paraId="7F4C5F35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88" w:type="dxa"/>
          </w:tcPr>
          <w:p w14:paraId="2EE54345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</w:tr>
      <w:tr w14:paraId="7818E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</w:tcPr>
          <w:p w14:paraId="7B901C0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</w:t>
            </w:r>
          </w:p>
        </w:tc>
        <w:tc>
          <w:tcPr>
            <w:tcW w:w="1057" w:type="dxa"/>
          </w:tcPr>
          <w:p w14:paraId="6ACAC3E2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29" w:type="dxa"/>
          </w:tcPr>
          <w:p w14:paraId="1479C238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34" w:type="dxa"/>
          </w:tcPr>
          <w:p w14:paraId="13474908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327" w:type="dxa"/>
          </w:tcPr>
          <w:p w14:paraId="37DB7900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88" w:type="dxa"/>
          </w:tcPr>
          <w:p w14:paraId="1A8B4092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</w:tr>
      <w:tr w14:paraId="0E887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</w:tcPr>
          <w:p w14:paraId="1991E2F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</w:t>
            </w:r>
          </w:p>
        </w:tc>
        <w:tc>
          <w:tcPr>
            <w:tcW w:w="1057" w:type="dxa"/>
          </w:tcPr>
          <w:p w14:paraId="74099A45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29" w:type="dxa"/>
          </w:tcPr>
          <w:p w14:paraId="31658820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34" w:type="dxa"/>
          </w:tcPr>
          <w:p w14:paraId="30E476A6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327" w:type="dxa"/>
          </w:tcPr>
          <w:p w14:paraId="6967D39B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88" w:type="dxa"/>
          </w:tcPr>
          <w:p w14:paraId="5749B5CD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</w:tr>
      <w:tr w14:paraId="46841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</w:tcPr>
          <w:p w14:paraId="0ADA5FF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</w:t>
            </w:r>
          </w:p>
        </w:tc>
        <w:tc>
          <w:tcPr>
            <w:tcW w:w="1057" w:type="dxa"/>
          </w:tcPr>
          <w:p w14:paraId="462DFFE6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29" w:type="dxa"/>
          </w:tcPr>
          <w:p w14:paraId="71E5C4D0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34" w:type="dxa"/>
          </w:tcPr>
          <w:p w14:paraId="0A1E8D26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327" w:type="dxa"/>
          </w:tcPr>
          <w:p w14:paraId="6E493AC0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88" w:type="dxa"/>
          </w:tcPr>
          <w:p w14:paraId="23466D84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</w:tr>
      <w:tr w14:paraId="22DE5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54" w:type="dxa"/>
          </w:tcPr>
          <w:p w14:paraId="4BE86F0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5</w:t>
            </w:r>
          </w:p>
        </w:tc>
        <w:tc>
          <w:tcPr>
            <w:tcW w:w="1057" w:type="dxa"/>
          </w:tcPr>
          <w:p w14:paraId="73C5379B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29" w:type="dxa"/>
          </w:tcPr>
          <w:p w14:paraId="69B5AD62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34" w:type="dxa"/>
          </w:tcPr>
          <w:p w14:paraId="2583CEE5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327" w:type="dxa"/>
          </w:tcPr>
          <w:p w14:paraId="2B4D030C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88" w:type="dxa"/>
          </w:tcPr>
          <w:p w14:paraId="75EF9AC7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</w:rPr>
            </w:pPr>
          </w:p>
        </w:tc>
      </w:tr>
    </w:tbl>
    <w:p w14:paraId="29409A64">
      <w:pPr>
        <w:jc w:val="both"/>
        <w:rPr>
          <w:rFonts w:ascii="Times New Roman" w:hAnsi="Times New Roman" w:eastAsia="仿宋_GB2312" w:cs="Times New Roman"/>
        </w:rPr>
      </w:pPr>
    </w:p>
    <w:p w14:paraId="3AC46A50">
      <w:pPr>
        <w:ind w:firstLine="560" w:firstLineChars="200"/>
        <w:jc w:val="both"/>
        <w:rPr>
          <w:rFonts w:ascii="Times New Roman" w:hAnsi="Times New Roman" w:eastAsia="仿宋_GB2312" w:cs="Times New Roman"/>
          <w:bCs/>
          <w:sz w:val="28"/>
          <w:szCs w:val="28"/>
          <w:lang w:eastAsia="zh-TW"/>
        </w:rPr>
      </w:pPr>
      <w:r>
        <w:rPr>
          <w:rFonts w:ascii="黑体" w:hAnsi="黑体" w:eastAsia="黑体" w:cs="Times New Roman"/>
          <w:bCs/>
          <w:sz w:val="28"/>
          <w:szCs w:val="28"/>
        </w:rPr>
        <w:t>二、人才培养成果证明材料</w:t>
      </w:r>
      <w:r>
        <w:rPr>
          <w:rFonts w:ascii="Times New Roman" w:hAnsi="Times New Roman" w:eastAsia="仿宋_GB2312" w:cs="Times New Roman"/>
          <w:bCs/>
          <w:sz w:val="28"/>
          <w:szCs w:val="28"/>
          <w:lang w:eastAsia="zh-TW"/>
        </w:rPr>
        <w:t>（不超过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5</w:t>
      </w:r>
      <w:r>
        <w:rPr>
          <w:rFonts w:ascii="Times New Roman" w:hAnsi="Times New Roman" w:eastAsia="仿宋_GB2312" w:cs="Times New Roman"/>
          <w:bCs/>
          <w:sz w:val="28"/>
          <w:szCs w:val="28"/>
          <w:lang w:eastAsia="zh-TW"/>
        </w:rPr>
        <w:t>项）</w:t>
      </w:r>
    </w:p>
    <w:p w14:paraId="4C0EDD5B">
      <w:pPr>
        <w:spacing w:line="360" w:lineRule="auto"/>
        <w:ind w:firstLine="560" w:firstLineChars="200"/>
        <w:jc w:val="both"/>
        <w:rPr>
          <w:rFonts w:ascii="Times New Roman" w:hAnsi="Times New Roman" w:eastAsia="仿宋_GB2312" w:cs="Times New Roman"/>
          <w:sz w:val="28"/>
          <w:szCs w:val="28"/>
          <w:lang w:eastAsia="zh-TW"/>
        </w:rPr>
      </w:pPr>
      <w:r>
        <w:rPr>
          <w:rFonts w:ascii="Times New Roman" w:hAnsi="Times New Roman" w:eastAsia="仿宋_GB2312" w:cs="Times New Roman"/>
          <w:sz w:val="28"/>
          <w:szCs w:val="28"/>
          <w:lang w:eastAsia="zh-TW"/>
        </w:rPr>
        <w:t>1.</w:t>
      </w:r>
    </w:p>
    <w:p w14:paraId="53EBD0EE">
      <w:pPr>
        <w:spacing w:line="360" w:lineRule="auto"/>
        <w:ind w:firstLine="560" w:firstLineChars="200"/>
        <w:jc w:val="both"/>
        <w:rPr>
          <w:rFonts w:ascii="Times New Roman" w:hAnsi="Times New Roman" w:eastAsia="仿宋_GB2312" w:cs="Times New Roman"/>
          <w:sz w:val="28"/>
          <w:szCs w:val="28"/>
          <w:lang w:eastAsia="zh-TW"/>
        </w:rPr>
      </w:pPr>
      <w:r>
        <w:rPr>
          <w:rFonts w:ascii="Times New Roman" w:hAnsi="Times New Roman" w:eastAsia="仿宋_GB2312" w:cs="Times New Roman"/>
          <w:sz w:val="28"/>
          <w:szCs w:val="28"/>
          <w:lang w:eastAsia="zh-TW"/>
        </w:rPr>
        <w:t>2.</w:t>
      </w:r>
    </w:p>
    <w:p w14:paraId="2F429F71">
      <w:pPr>
        <w:spacing w:line="360" w:lineRule="auto"/>
        <w:ind w:firstLine="560" w:firstLineChars="200"/>
        <w:jc w:val="both"/>
        <w:rPr>
          <w:rFonts w:ascii="Times New Roman" w:hAnsi="Times New Roman" w:eastAsia="仿宋_GB2312" w:cs="Times New Roman"/>
          <w:sz w:val="28"/>
          <w:szCs w:val="28"/>
          <w:lang w:eastAsia="zh-TW"/>
        </w:rPr>
      </w:pPr>
      <w:r>
        <w:rPr>
          <w:rFonts w:ascii="Times New Roman" w:hAnsi="Times New Roman" w:eastAsia="仿宋_GB2312" w:cs="Times New Roman"/>
          <w:sz w:val="28"/>
          <w:szCs w:val="28"/>
          <w:lang w:eastAsia="zh-TW"/>
        </w:rPr>
        <w:t>3.</w:t>
      </w:r>
    </w:p>
    <w:bookmarkEnd w:id="0"/>
    <w:p w14:paraId="20A251FD">
      <w:pPr>
        <w:spacing w:line="360" w:lineRule="auto"/>
        <w:ind w:firstLine="560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4.</w:t>
      </w:r>
    </w:p>
    <w:p w14:paraId="6B75C7E1">
      <w:pPr>
        <w:spacing w:line="360" w:lineRule="auto"/>
        <w:ind w:firstLine="56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28"/>
          <w:szCs w:val="28"/>
        </w:rPr>
        <w:t>5.</w:t>
      </w:r>
    </w:p>
    <w:p w14:paraId="3F2F803A">
      <w:pPr>
        <w:pStyle w:val="2"/>
        <w:ind w:left="0" w:leftChars="0" w:firstLine="0" w:firstLineChars="0"/>
        <w:jc w:val="both"/>
        <w:rPr>
          <w:rFonts w:ascii="Times New Roman" w:hAnsi="Times New Roman" w:cs="Times New Roma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01D416-0EB4-4C63-99F2-A7D2CDA0D2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D9D9394-3BD6-4515-A737-88BDD2461CB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9C954BE-0ABD-46F6-A749-0DF00778D8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26621038"/>
      <w:docPartObj>
        <w:docPartGallery w:val="autotext"/>
      </w:docPartObj>
    </w:sdtPr>
    <w:sdtContent>
      <w:p w14:paraId="0DC865BC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8923098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8C646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8F505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1DBAC"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1CA5F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9F056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wNTg2ZmMyMjI4OTQyMTQ3ZGY4YjMxY2Q5MWNmNTYifQ=="/>
  </w:docVars>
  <w:rsids>
    <w:rsidRoot w:val="00055AF8"/>
    <w:rsid w:val="00001496"/>
    <w:rsid w:val="00001CE4"/>
    <w:rsid w:val="000024F6"/>
    <w:rsid w:val="00010496"/>
    <w:rsid w:val="00017AD6"/>
    <w:rsid w:val="00023D74"/>
    <w:rsid w:val="00023DE0"/>
    <w:rsid w:val="0002668E"/>
    <w:rsid w:val="000274C5"/>
    <w:rsid w:val="0003108C"/>
    <w:rsid w:val="00044FD7"/>
    <w:rsid w:val="00052F61"/>
    <w:rsid w:val="00055AF8"/>
    <w:rsid w:val="00061214"/>
    <w:rsid w:val="00064459"/>
    <w:rsid w:val="00066607"/>
    <w:rsid w:val="0007045E"/>
    <w:rsid w:val="0007321D"/>
    <w:rsid w:val="000745B2"/>
    <w:rsid w:val="000808F8"/>
    <w:rsid w:val="000832B2"/>
    <w:rsid w:val="00087E18"/>
    <w:rsid w:val="00094F46"/>
    <w:rsid w:val="000A1EF0"/>
    <w:rsid w:val="000B225C"/>
    <w:rsid w:val="000B3546"/>
    <w:rsid w:val="000C1475"/>
    <w:rsid w:val="000C40BF"/>
    <w:rsid w:val="000D1A69"/>
    <w:rsid w:val="000D2C76"/>
    <w:rsid w:val="000D61B1"/>
    <w:rsid w:val="000E2841"/>
    <w:rsid w:val="000E7E01"/>
    <w:rsid w:val="000F1674"/>
    <w:rsid w:val="00104B64"/>
    <w:rsid w:val="00121756"/>
    <w:rsid w:val="00125C1B"/>
    <w:rsid w:val="00131008"/>
    <w:rsid w:val="0016106B"/>
    <w:rsid w:val="00161FD2"/>
    <w:rsid w:val="0016208E"/>
    <w:rsid w:val="00162C2C"/>
    <w:rsid w:val="00171EB4"/>
    <w:rsid w:val="0017261E"/>
    <w:rsid w:val="00173137"/>
    <w:rsid w:val="001840E2"/>
    <w:rsid w:val="00186B0F"/>
    <w:rsid w:val="00191DF6"/>
    <w:rsid w:val="0019305F"/>
    <w:rsid w:val="00194747"/>
    <w:rsid w:val="00194C12"/>
    <w:rsid w:val="001A7AAB"/>
    <w:rsid w:val="001B6648"/>
    <w:rsid w:val="001B7A8A"/>
    <w:rsid w:val="001C3862"/>
    <w:rsid w:val="001C756F"/>
    <w:rsid w:val="001D17F9"/>
    <w:rsid w:val="001D690B"/>
    <w:rsid w:val="001E53C7"/>
    <w:rsid w:val="001E5B1C"/>
    <w:rsid w:val="001F4A5F"/>
    <w:rsid w:val="002031E2"/>
    <w:rsid w:val="00204C89"/>
    <w:rsid w:val="00207751"/>
    <w:rsid w:val="0021069B"/>
    <w:rsid w:val="00216560"/>
    <w:rsid w:val="00221A99"/>
    <w:rsid w:val="002246C0"/>
    <w:rsid w:val="00230DBC"/>
    <w:rsid w:val="002311D6"/>
    <w:rsid w:val="00234898"/>
    <w:rsid w:val="002353CF"/>
    <w:rsid w:val="0024310C"/>
    <w:rsid w:val="00246508"/>
    <w:rsid w:val="00250539"/>
    <w:rsid w:val="002531EE"/>
    <w:rsid w:val="0026054C"/>
    <w:rsid w:val="002668AE"/>
    <w:rsid w:val="00272CDA"/>
    <w:rsid w:val="002777D6"/>
    <w:rsid w:val="00285B24"/>
    <w:rsid w:val="00286ED9"/>
    <w:rsid w:val="002915AD"/>
    <w:rsid w:val="002A60F7"/>
    <w:rsid w:val="002B73E8"/>
    <w:rsid w:val="002C495D"/>
    <w:rsid w:val="002D6DCD"/>
    <w:rsid w:val="002E04D1"/>
    <w:rsid w:val="002E1558"/>
    <w:rsid w:val="002E417E"/>
    <w:rsid w:val="002F23B6"/>
    <w:rsid w:val="002F7F07"/>
    <w:rsid w:val="003109E5"/>
    <w:rsid w:val="003123C3"/>
    <w:rsid w:val="003231BA"/>
    <w:rsid w:val="00352CBD"/>
    <w:rsid w:val="00353153"/>
    <w:rsid w:val="0035684E"/>
    <w:rsid w:val="0036043A"/>
    <w:rsid w:val="00365820"/>
    <w:rsid w:val="00370325"/>
    <w:rsid w:val="003705D1"/>
    <w:rsid w:val="00382139"/>
    <w:rsid w:val="003846BA"/>
    <w:rsid w:val="0039001D"/>
    <w:rsid w:val="003918FF"/>
    <w:rsid w:val="00394A3C"/>
    <w:rsid w:val="003B03E3"/>
    <w:rsid w:val="003B365E"/>
    <w:rsid w:val="003C0D68"/>
    <w:rsid w:val="003C293C"/>
    <w:rsid w:val="003D0034"/>
    <w:rsid w:val="003D1A9F"/>
    <w:rsid w:val="003D6205"/>
    <w:rsid w:val="003D6613"/>
    <w:rsid w:val="003D72FA"/>
    <w:rsid w:val="003E0197"/>
    <w:rsid w:val="003E125F"/>
    <w:rsid w:val="003E38BD"/>
    <w:rsid w:val="003E4224"/>
    <w:rsid w:val="003E4685"/>
    <w:rsid w:val="003E5875"/>
    <w:rsid w:val="003E7673"/>
    <w:rsid w:val="003F27B9"/>
    <w:rsid w:val="004031A1"/>
    <w:rsid w:val="004046AB"/>
    <w:rsid w:val="0041217C"/>
    <w:rsid w:val="00416E1F"/>
    <w:rsid w:val="0042345A"/>
    <w:rsid w:val="00424E2A"/>
    <w:rsid w:val="00435C15"/>
    <w:rsid w:val="00444F9B"/>
    <w:rsid w:val="00446594"/>
    <w:rsid w:val="00447DED"/>
    <w:rsid w:val="00460007"/>
    <w:rsid w:val="0046058B"/>
    <w:rsid w:val="00465E4B"/>
    <w:rsid w:val="0046623B"/>
    <w:rsid w:val="00475D72"/>
    <w:rsid w:val="004774EA"/>
    <w:rsid w:val="004804B0"/>
    <w:rsid w:val="004819BF"/>
    <w:rsid w:val="004909FF"/>
    <w:rsid w:val="00497E02"/>
    <w:rsid w:val="004A1D3D"/>
    <w:rsid w:val="004A288A"/>
    <w:rsid w:val="004A579F"/>
    <w:rsid w:val="004B4556"/>
    <w:rsid w:val="004C09F5"/>
    <w:rsid w:val="004C1A72"/>
    <w:rsid w:val="004C71D0"/>
    <w:rsid w:val="004D0057"/>
    <w:rsid w:val="004D5B2B"/>
    <w:rsid w:val="004D7DA0"/>
    <w:rsid w:val="004E0B38"/>
    <w:rsid w:val="004E7C5C"/>
    <w:rsid w:val="004F550C"/>
    <w:rsid w:val="004F5A78"/>
    <w:rsid w:val="00502B57"/>
    <w:rsid w:val="005314E5"/>
    <w:rsid w:val="00536EDB"/>
    <w:rsid w:val="00545525"/>
    <w:rsid w:val="005539E2"/>
    <w:rsid w:val="00553AE8"/>
    <w:rsid w:val="005613C1"/>
    <w:rsid w:val="00562149"/>
    <w:rsid w:val="00564648"/>
    <w:rsid w:val="00571AB9"/>
    <w:rsid w:val="005815CD"/>
    <w:rsid w:val="00592684"/>
    <w:rsid w:val="0059527A"/>
    <w:rsid w:val="005A37A7"/>
    <w:rsid w:val="005B385E"/>
    <w:rsid w:val="005B5979"/>
    <w:rsid w:val="005C7B9C"/>
    <w:rsid w:val="005D3ADD"/>
    <w:rsid w:val="005D403E"/>
    <w:rsid w:val="005D663B"/>
    <w:rsid w:val="005D7E81"/>
    <w:rsid w:val="005E374A"/>
    <w:rsid w:val="005F1E3E"/>
    <w:rsid w:val="00607F16"/>
    <w:rsid w:val="00612AD1"/>
    <w:rsid w:val="00620D2E"/>
    <w:rsid w:val="00633CE6"/>
    <w:rsid w:val="00651E32"/>
    <w:rsid w:val="00655593"/>
    <w:rsid w:val="00660A16"/>
    <w:rsid w:val="00660EE1"/>
    <w:rsid w:val="006644DC"/>
    <w:rsid w:val="00665B4E"/>
    <w:rsid w:val="00666A8D"/>
    <w:rsid w:val="00676AEC"/>
    <w:rsid w:val="00677130"/>
    <w:rsid w:val="00685173"/>
    <w:rsid w:val="0069043E"/>
    <w:rsid w:val="006952CF"/>
    <w:rsid w:val="0069798C"/>
    <w:rsid w:val="006A5D48"/>
    <w:rsid w:val="006A6DAB"/>
    <w:rsid w:val="006C251C"/>
    <w:rsid w:val="006D34DA"/>
    <w:rsid w:val="006E34E6"/>
    <w:rsid w:val="006E6022"/>
    <w:rsid w:val="006F2323"/>
    <w:rsid w:val="006F4DA4"/>
    <w:rsid w:val="006F7874"/>
    <w:rsid w:val="006F78EE"/>
    <w:rsid w:val="00701103"/>
    <w:rsid w:val="007070ED"/>
    <w:rsid w:val="007110BB"/>
    <w:rsid w:val="007128B8"/>
    <w:rsid w:val="00717101"/>
    <w:rsid w:val="00717B94"/>
    <w:rsid w:val="00722E81"/>
    <w:rsid w:val="00737357"/>
    <w:rsid w:val="00764DC4"/>
    <w:rsid w:val="00780A61"/>
    <w:rsid w:val="007900D7"/>
    <w:rsid w:val="00790BA9"/>
    <w:rsid w:val="007961D0"/>
    <w:rsid w:val="007A03DB"/>
    <w:rsid w:val="007A30AA"/>
    <w:rsid w:val="007A5525"/>
    <w:rsid w:val="007B722D"/>
    <w:rsid w:val="007B789B"/>
    <w:rsid w:val="007C010A"/>
    <w:rsid w:val="007C3360"/>
    <w:rsid w:val="007D035C"/>
    <w:rsid w:val="007D3013"/>
    <w:rsid w:val="007D4ACF"/>
    <w:rsid w:val="007F03B6"/>
    <w:rsid w:val="008027AE"/>
    <w:rsid w:val="00804CC7"/>
    <w:rsid w:val="00811147"/>
    <w:rsid w:val="00813501"/>
    <w:rsid w:val="00815247"/>
    <w:rsid w:val="008216DE"/>
    <w:rsid w:val="00823DDC"/>
    <w:rsid w:val="00833577"/>
    <w:rsid w:val="00853638"/>
    <w:rsid w:val="0087135F"/>
    <w:rsid w:val="00872227"/>
    <w:rsid w:val="00873326"/>
    <w:rsid w:val="008743CE"/>
    <w:rsid w:val="008770C9"/>
    <w:rsid w:val="00892560"/>
    <w:rsid w:val="0089474A"/>
    <w:rsid w:val="00894755"/>
    <w:rsid w:val="008B785E"/>
    <w:rsid w:val="008D1375"/>
    <w:rsid w:val="008E5863"/>
    <w:rsid w:val="008F1D7F"/>
    <w:rsid w:val="008F34FF"/>
    <w:rsid w:val="008F6B66"/>
    <w:rsid w:val="00901B38"/>
    <w:rsid w:val="00901F96"/>
    <w:rsid w:val="0091292E"/>
    <w:rsid w:val="00914375"/>
    <w:rsid w:val="0092176A"/>
    <w:rsid w:val="00922463"/>
    <w:rsid w:val="00930879"/>
    <w:rsid w:val="0093354B"/>
    <w:rsid w:val="0095172B"/>
    <w:rsid w:val="0095336C"/>
    <w:rsid w:val="00956BFA"/>
    <w:rsid w:val="00960E36"/>
    <w:rsid w:val="00976FD5"/>
    <w:rsid w:val="00982153"/>
    <w:rsid w:val="0099191C"/>
    <w:rsid w:val="009A21FA"/>
    <w:rsid w:val="009A5B8F"/>
    <w:rsid w:val="009C1356"/>
    <w:rsid w:val="009C5B25"/>
    <w:rsid w:val="009C6103"/>
    <w:rsid w:val="009C7D43"/>
    <w:rsid w:val="009E03BF"/>
    <w:rsid w:val="009E4689"/>
    <w:rsid w:val="009F169F"/>
    <w:rsid w:val="00A02643"/>
    <w:rsid w:val="00A07A39"/>
    <w:rsid w:val="00A10D3A"/>
    <w:rsid w:val="00A10D57"/>
    <w:rsid w:val="00A118BC"/>
    <w:rsid w:val="00A337EF"/>
    <w:rsid w:val="00A3512E"/>
    <w:rsid w:val="00A40D8D"/>
    <w:rsid w:val="00A41B45"/>
    <w:rsid w:val="00A729A2"/>
    <w:rsid w:val="00A73FB7"/>
    <w:rsid w:val="00A74122"/>
    <w:rsid w:val="00A805C4"/>
    <w:rsid w:val="00AA66D9"/>
    <w:rsid w:val="00AB0423"/>
    <w:rsid w:val="00AB0CDC"/>
    <w:rsid w:val="00AB19CC"/>
    <w:rsid w:val="00AC12B4"/>
    <w:rsid w:val="00AC689A"/>
    <w:rsid w:val="00AD111C"/>
    <w:rsid w:val="00AD26E8"/>
    <w:rsid w:val="00AD6963"/>
    <w:rsid w:val="00AE3525"/>
    <w:rsid w:val="00AE440D"/>
    <w:rsid w:val="00AE7B05"/>
    <w:rsid w:val="00AF03D9"/>
    <w:rsid w:val="00AF3300"/>
    <w:rsid w:val="00AF3AA7"/>
    <w:rsid w:val="00B00622"/>
    <w:rsid w:val="00B100DF"/>
    <w:rsid w:val="00B11E82"/>
    <w:rsid w:val="00B20582"/>
    <w:rsid w:val="00B26B79"/>
    <w:rsid w:val="00B32D22"/>
    <w:rsid w:val="00B36DA8"/>
    <w:rsid w:val="00B435F2"/>
    <w:rsid w:val="00B459D7"/>
    <w:rsid w:val="00B507C7"/>
    <w:rsid w:val="00B53223"/>
    <w:rsid w:val="00B55208"/>
    <w:rsid w:val="00B610F2"/>
    <w:rsid w:val="00B64255"/>
    <w:rsid w:val="00B71411"/>
    <w:rsid w:val="00B73F3E"/>
    <w:rsid w:val="00B805B0"/>
    <w:rsid w:val="00B86006"/>
    <w:rsid w:val="00B94BAC"/>
    <w:rsid w:val="00BA4760"/>
    <w:rsid w:val="00BA57B8"/>
    <w:rsid w:val="00BB29B8"/>
    <w:rsid w:val="00BB47E2"/>
    <w:rsid w:val="00BC33C6"/>
    <w:rsid w:val="00BC6EC0"/>
    <w:rsid w:val="00BD4A37"/>
    <w:rsid w:val="00BE6360"/>
    <w:rsid w:val="00BE759C"/>
    <w:rsid w:val="00C072D1"/>
    <w:rsid w:val="00C14082"/>
    <w:rsid w:val="00C177DB"/>
    <w:rsid w:val="00C44A3A"/>
    <w:rsid w:val="00C546FB"/>
    <w:rsid w:val="00C62EDF"/>
    <w:rsid w:val="00C91D12"/>
    <w:rsid w:val="00CA227F"/>
    <w:rsid w:val="00CA2E07"/>
    <w:rsid w:val="00CA7227"/>
    <w:rsid w:val="00CA7AAF"/>
    <w:rsid w:val="00CB27E3"/>
    <w:rsid w:val="00CB7E80"/>
    <w:rsid w:val="00CC6DF3"/>
    <w:rsid w:val="00CD1A75"/>
    <w:rsid w:val="00CD2802"/>
    <w:rsid w:val="00CD7AD3"/>
    <w:rsid w:val="00CE4C72"/>
    <w:rsid w:val="00CE576B"/>
    <w:rsid w:val="00CF0E56"/>
    <w:rsid w:val="00CF43C7"/>
    <w:rsid w:val="00CF77C4"/>
    <w:rsid w:val="00D0048D"/>
    <w:rsid w:val="00D177C7"/>
    <w:rsid w:val="00D17C1F"/>
    <w:rsid w:val="00D51F76"/>
    <w:rsid w:val="00D65189"/>
    <w:rsid w:val="00D73FBD"/>
    <w:rsid w:val="00D81EFB"/>
    <w:rsid w:val="00D836FD"/>
    <w:rsid w:val="00D94E88"/>
    <w:rsid w:val="00D96BF9"/>
    <w:rsid w:val="00DA53B7"/>
    <w:rsid w:val="00DA5D01"/>
    <w:rsid w:val="00DA7BA5"/>
    <w:rsid w:val="00DB226B"/>
    <w:rsid w:val="00DB7BB3"/>
    <w:rsid w:val="00DC2448"/>
    <w:rsid w:val="00DF438A"/>
    <w:rsid w:val="00E37E9E"/>
    <w:rsid w:val="00E4068A"/>
    <w:rsid w:val="00E55230"/>
    <w:rsid w:val="00E57A00"/>
    <w:rsid w:val="00E64A0E"/>
    <w:rsid w:val="00E721B6"/>
    <w:rsid w:val="00E774C4"/>
    <w:rsid w:val="00E80F9F"/>
    <w:rsid w:val="00E81C45"/>
    <w:rsid w:val="00E82941"/>
    <w:rsid w:val="00E87FB4"/>
    <w:rsid w:val="00EA125D"/>
    <w:rsid w:val="00EC600A"/>
    <w:rsid w:val="00ED0F12"/>
    <w:rsid w:val="00EF4A29"/>
    <w:rsid w:val="00EF7DFE"/>
    <w:rsid w:val="00F040A3"/>
    <w:rsid w:val="00F04DE5"/>
    <w:rsid w:val="00F154E8"/>
    <w:rsid w:val="00F27A8B"/>
    <w:rsid w:val="00F413CD"/>
    <w:rsid w:val="00F46C29"/>
    <w:rsid w:val="00F56F56"/>
    <w:rsid w:val="00F81B19"/>
    <w:rsid w:val="00FA0F98"/>
    <w:rsid w:val="00FB55D4"/>
    <w:rsid w:val="00FB7BD4"/>
    <w:rsid w:val="00FC6947"/>
    <w:rsid w:val="00FC6A20"/>
    <w:rsid w:val="00FC7046"/>
    <w:rsid w:val="00FD0BA2"/>
    <w:rsid w:val="00FD2FB8"/>
    <w:rsid w:val="00FD4FA2"/>
    <w:rsid w:val="00FE2067"/>
    <w:rsid w:val="00FE21F9"/>
    <w:rsid w:val="00FF281F"/>
    <w:rsid w:val="00FF5D26"/>
    <w:rsid w:val="00FF6212"/>
    <w:rsid w:val="00FF7449"/>
    <w:rsid w:val="029F7EB4"/>
    <w:rsid w:val="06AC4F97"/>
    <w:rsid w:val="084310F7"/>
    <w:rsid w:val="08A21AF3"/>
    <w:rsid w:val="09C56879"/>
    <w:rsid w:val="0A813C91"/>
    <w:rsid w:val="0ACC11D3"/>
    <w:rsid w:val="0B86333B"/>
    <w:rsid w:val="0CBD3EEA"/>
    <w:rsid w:val="0E6E137F"/>
    <w:rsid w:val="0FA410AB"/>
    <w:rsid w:val="12372F05"/>
    <w:rsid w:val="17267F85"/>
    <w:rsid w:val="1AD671DC"/>
    <w:rsid w:val="1B285AE1"/>
    <w:rsid w:val="1B7A4C8B"/>
    <w:rsid w:val="1D2F41D4"/>
    <w:rsid w:val="1F794B4F"/>
    <w:rsid w:val="1FCA53B9"/>
    <w:rsid w:val="208C08C0"/>
    <w:rsid w:val="21BC0BCC"/>
    <w:rsid w:val="220B256F"/>
    <w:rsid w:val="236D54E2"/>
    <w:rsid w:val="254A37E0"/>
    <w:rsid w:val="2A981EA6"/>
    <w:rsid w:val="2CDC2BCF"/>
    <w:rsid w:val="2D68346E"/>
    <w:rsid w:val="2E270685"/>
    <w:rsid w:val="31085D41"/>
    <w:rsid w:val="31C12394"/>
    <w:rsid w:val="3227669B"/>
    <w:rsid w:val="3424452E"/>
    <w:rsid w:val="34A8319B"/>
    <w:rsid w:val="36E96610"/>
    <w:rsid w:val="3749711C"/>
    <w:rsid w:val="38E70311"/>
    <w:rsid w:val="3D1E5B4D"/>
    <w:rsid w:val="3D581DFE"/>
    <w:rsid w:val="3DE74B05"/>
    <w:rsid w:val="3FF84AD9"/>
    <w:rsid w:val="3FFBD549"/>
    <w:rsid w:val="4203064F"/>
    <w:rsid w:val="42B81503"/>
    <w:rsid w:val="464C2236"/>
    <w:rsid w:val="47087845"/>
    <w:rsid w:val="4C775AC4"/>
    <w:rsid w:val="4E0E4D8C"/>
    <w:rsid w:val="4E915170"/>
    <w:rsid w:val="5147420C"/>
    <w:rsid w:val="52BD0EA6"/>
    <w:rsid w:val="53154FEF"/>
    <w:rsid w:val="533E503D"/>
    <w:rsid w:val="55322ADD"/>
    <w:rsid w:val="56AD7DE3"/>
    <w:rsid w:val="56DA78CC"/>
    <w:rsid w:val="587C388F"/>
    <w:rsid w:val="58B3525D"/>
    <w:rsid w:val="59EE148D"/>
    <w:rsid w:val="5A5163E1"/>
    <w:rsid w:val="5EBB6946"/>
    <w:rsid w:val="5F2250BD"/>
    <w:rsid w:val="632B751E"/>
    <w:rsid w:val="649B244D"/>
    <w:rsid w:val="655F791E"/>
    <w:rsid w:val="66CFC413"/>
    <w:rsid w:val="68B73EBF"/>
    <w:rsid w:val="6AFD409F"/>
    <w:rsid w:val="6B234F4A"/>
    <w:rsid w:val="6C240F7A"/>
    <w:rsid w:val="6CE30E35"/>
    <w:rsid w:val="6E0F17B6"/>
    <w:rsid w:val="71272285"/>
    <w:rsid w:val="723E2669"/>
    <w:rsid w:val="72B91201"/>
    <w:rsid w:val="76910ED5"/>
    <w:rsid w:val="776D5ECB"/>
    <w:rsid w:val="78FF0DA4"/>
    <w:rsid w:val="7919798C"/>
    <w:rsid w:val="793E174A"/>
    <w:rsid w:val="7B8B21FA"/>
    <w:rsid w:val="7C191743"/>
    <w:rsid w:val="7DDF105B"/>
    <w:rsid w:val="7ECF2FC7"/>
    <w:rsid w:val="7F505F6E"/>
    <w:rsid w:val="7FA87C95"/>
    <w:rsid w:val="AAFD3136"/>
    <w:rsid w:val="EDF3A3FF"/>
    <w:rsid w:val="FDFED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25"/>
    <w:qFormat/>
    <w:uiPriority w:val="9"/>
    <w:pPr>
      <w:spacing w:before="100" w:beforeAutospacing="1" w:after="100" w:afterAutospacing="1"/>
      <w:outlineLvl w:val="0"/>
    </w:pPr>
    <w:rPr>
      <w:rFonts w:hint="eastAsia" w:cs="Times New Roman"/>
      <w:b/>
      <w:kern w:val="44"/>
      <w:sz w:val="48"/>
      <w:szCs w:val="48"/>
    </w:rPr>
  </w:style>
  <w:style w:type="paragraph" w:styleId="4">
    <w:name w:val="heading 2"/>
    <w:basedOn w:val="1"/>
    <w:next w:val="1"/>
    <w:link w:val="26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paragraph" w:styleId="5">
    <w:name w:val="heading 3"/>
    <w:basedOn w:val="1"/>
    <w:next w:val="1"/>
    <w:link w:val="27"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link w:val="28"/>
    <w:unhideWhenUsed/>
    <w:qFormat/>
    <w:uiPriority w:val="99"/>
  </w:style>
  <w:style w:type="paragraph" w:styleId="7">
    <w:name w:val="Body Text"/>
    <w:basedOn w:val="1"/>
    <w:link w:val="29"/>
    <w:qFormat/>
    <w:uiPriority w:val="1"/>
    <w:rPr>
      <w:rFonts w:ascii="新宋体" w:hAnsi="新宋体" w:eastAsia="新宋体" w:cs="新宋体"/>
      <w:lang w:eastAsia="en-US" w:bidi="en-US"/>
    </w:rPr>
  </w:style>
  <w:style w:type="paragraph" w:styleId="8">
    <w:name w:val="Date"/>
    <w:basedOn w:val="1"/>
    <w:next w:val="1"/>
    <w:link w:val="30"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31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"/>
    <w:link w:val="32"/>
    <w:unhideWhenUsed/>
    <w:qFormat/>
    <w:uiPriority w:val="99"/>
    <w:pPr>
      <w:snapToGrid w:val="0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0"/>
    <w:pPr>
      <w:spacing w:before="100" w:beforeAutospacing="1" w:after="100" w:afterAutospacing="1"/>
    </w:pPr>
  </w:style>
  <w:style w:type="paragraph" w:styleId="14">
    <w:name w:val="annotation subject"/>
    <w:basedOn w:val="6"/>
    <w:next w:val="6"/>
    <w:link w:val="33"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22"/>
    <w:rPr>
      <w:b/>
      <w:bCs/>
    </w:rPr>
  </w:style>
  <w:style w:type="character" w:styleId="19">
    <w:name w:val="Hyperlink"/>
    <w:unhideWhenUsed/>
    <w:qFormat/>
    <w:uiPriority w:val="99"/>
    <w:rPr>
      <w:color w:val="0563C1"/>
      <w:u w:val="single"/>
    </w:rPr>
  </w:style>
  <w:style w:type="character" w:styleId="20">
    <w:name w:val="annotation reference"/>
    <w:unhideWhenUsed/>
    <w:qFormat/>
    <w:uiPriority w:val="99"/>
    <w:rPr>
      <w:sz w:val="21"/>
      <w:szCs w:val="21"/>
    </w:rPr>
  </w:style>
  <w:style w:type="character" w:styleId="21">
    <w:name w:val="footnote reference"/>
    <w:unhideWhenUsed/>
    <w:qFormat/>
    <w:uiPriority w:val="99"/>
    <w:rPr>
      <w:vertAlign w:val="superscript"/>
    </w:rPr>
  </w:style>
  <w:style w:type="character" w:customStyle="1" w:styleId="22">
    <w:name w:val="页脚 字符"/>
    <w:basedOn w:val="17"/>
    <w:link w:val="10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23">
    <w:name w:val="页眉 字符"/>
    <w:basedOn w:val="17"/>
    <w:link w:val="11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paragraph" w:customStyle="1" w:styleId="24">
    <w:name w:val="style1"/>
    <w:basedOn w:val="1"/>
    <w:qFormat/>
    <w:uiPriority w:val="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character" w:customStyle="1" w:styleId="25">
    <w:name w:val="标题 1 字符"/>
    <w:basedOn w:val="17"/>
    <w:link w:val="3"/>
    <w:qFormat/>
    <w:uiPriority w:val="9"/>
    <w:rPr>
      <w:rFonts w:ascii="宋体" w:hAnsi="宋体" w:eastAsia="宋体" w:cs="Times New Roman"/>
      <w:b/>
      <w:kern w:val="44"/>
      <w:sz w:val="48"/>
      <w:szCs w:val="48"/>
      <w14:ligatures w14:val="none"/>
    </w:rPr>
  </w:style>
  <w:style w:type="character" w:customStyle="1" w:styleId="26">
    <w:name w:val="标题 2 字符"/>
    <w:basedOn w:val="17"/>
    <w:link w:val="4"/>
    <w:qFormat/>
    <w:uiPriority w:val="9"/>
    <w:rPr>
      <w:rFonts w:ascii="等线 Light" w:hAnsi="等线 Light" w:eastAsia="等线 Light" w:cs="宋体"/>
      <w:b/>
      <w:bCs/>
      <w:kern w:val="0"/>
      <w:sz w:val="32"/>
      <w:szCs w:val="32"/>
      <w14:ligatures w14:val="none"/>
    </w:rPr>
  </w:style>
  <w:style w:type="character" w:customStyle="1" w:styleId="27">
    <w:name w:val="标题 3 字符"/>
    <w:basedOn w:val="17"/>
    <w:link w:val="5"/>
    <w:qFormat/>
    <w:uiPriority w:val="9"/>
    <w:rPr>
      <w:rFonts w:ascii="宋体" w:hAnsi="宋体" w:eastAsia="宋体" w:cs="宋体"/>
      <w:b/>
      <w:kern w:val="0"/>
      <w:sz w:val="32"/>
      <w:szCs w:val="24"/>
      <w14:ligatures w14:val="none"/>
    </w:rPr>
  </w:style>
  <w:style w:type="character" w:customStyle="1" w:styleId="28">
    <w:name w:val="批注文字 字符"/>
    <w:basedOn w:val="17"/>
    <w:link w:val="6"/>
    <w:qFormat/>
    <w:uiPriority w:val="99"/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29">
    <w:name w:val="正文文本 字符"/>
    <w:basedOn w:val="17"/>
    <w:link w:val="7"/>
    <w:qFormat/>
    <w:uiPriority w:val="1"/>
    <w:rPr>
      <w:rFonts w:ascii="新宋体" w:hAnsi="新宋体" w:eastAsia="新宋体" w:cs="新宋体"/>
      <w:kern w:val="0"/>
      <w:sz w:val="24"/>
      <w:szCs w:val="24"/>
      <w:lang w:eastAsia="en-US" w:bidi="en-US"/>
      <w14:ligatures w14:val="none"/>
    </w:rPr>
  </w:style>
  <w:style w:type="character" w:customStyle="1" w:styleId="30">
    <w:name w:val="日期 字符"/>
    <w:basedOn w:val="17"/>
    <w:link w:val="8"/>
    <w:qFormat/>
    <w:uiPriority w:val="99"/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31">
    <w:name w:val="批注框文本 字符"/>
    <w:basedOn w:val="17"/>
    <w:link w:val="9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32">
    <w:name w:val="脚注文本 字符"/>
    <w:basedOn w:val="17"/>
    <w:link w:val="12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33">
    <w:name w:val="批注主题 字符"/>
    <w:basedOn w:val="28"/>
    <w:link w:val="14"/>
    <w:qFormat/>
    <w:uiPriority w:val="99"/>
    <w:rPr>
      <w:rFonts w:ascii="宋体" w:hAnsi="宋体" w:eastAsia="宋体" w:cs="宋体"/>
      <w:b/>
      <w:bCs/>
      <w:kern w:val="0"/>
      <w:sz w:val="24"/>
      <w:szCs w:val="24"/>
      <w14:ligatures w14:val="none"/>
    </w:rPr>
  </w:style>
  <w:style w:type="character" w:customStyle="1" w:styleId="34">
    <w:name w:val="fontstyle01"/>
    <w:qFormat/>
    <w:uiPriority w:val="0"/>
    <w:rPr>
      <w:rFonts w:ascii="黑体" w:hAnsi="宋体" w:eastAsia="黑体" w:cs="黑体"/>
      <w:color w:val="000000"/>
      <w:sz w:val="32"/>
      <w:szCs w:val="32"/>
    </w:rPr>
  </w:style>
  <w:style w:type="character" w:customStyle="1" w:styleId="35">
    <w:name w:val="fontstyle11"/>
    <w:qFormat/>
    <w:uiPriority w:val="0"/>
    <w:rPr>
      <w:rFonts w:ascii="仿宋" w:hAnsi="仿宋" w:eastAsia="仿宋" w:cs="仿宋"/>
      <w:color w:val="000000"/>
      <w:sz w:val="30"/>
      <w:szCs w:val="30"/>
    </w:rPr>
  </w:style>
  <w:style w:type="character" w:customStyle="1" w:styleId="36">
    <w:name w:val="未处理的提及1"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页脚 Char"/>
    <w:qFormat/>
    <w:uiPriority w:val="99"/>
    <w:rPr>
      <w:lang w:eastAsia="zh-CN"/>
    </w:rPr>
  </w:style>
  <w:style w:type="character" w:customStyle="1" w:styleId="38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39">
    <w:name w:val="修订1"/>
    <w:unhideWhenUsed/>
    <w:qFormat/>
    <w:uiPriority w:val="99"/>
    <w:rPr>
      <w:rFonts w:ascii="Times New Roman" w:hAnsi="Times New Roman" w:eastAsia="等线" w:cs="Times New Roman"/>
      <w:kern w:val="2"/>
      <w:sz w:val="21"/>
      <w:szCs w:val="22"/>
      <w:lang w:val="en-US" w:eastAsia="zh-CN" w:bidi="ar-SA"/>
    </w:rPr>
  </w:style>
  <w:style w:type="paragraph" w:customStyle="1" w:styleId="40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1">
    <w:name w:val="List Paragraph"/>
    <w:basedOn w:val="1"/>
    <w:qFormat/>
    <w:uiPriority w:val="34"/>
    <w:pPr>
      <w:ind w:firstLine="420" w:firstLineChars="200"/>
    </w:pPr>
  </w:style>
  <w:style w:type="paragraph" w:customStyle="1" w:styleId="42">
    <w:name w:val="修订2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43">
    <w:name w:val="font41"/>
    <w:basedOn w:val="1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4">
    <w:name w:val="font81"/>
    <w:basedOn w:val="1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5">
    <w:name w:val="font51"/>
    <w:basedOn w:val="1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46">
    <w:name w:val="font61"/>
    <w:basedOn w:val="1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7">
    <w:name w:val="font91"/>
    <w:basedOn w:val="1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8">
    <w:name w:val="font71"/>
    <w:basedOn w:val="17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49">
    <w:name w:val="font101"/>
    <w:basedOn w:val="17"/>
    <w:qFormat/>
    <w:uiPriority w:val="0"/>
    <w:rPr>
      <w:rFonts w:hint="default" w:ascii="Times New Roman" w:hAnsi="Times New Roman" w:cs="Times New Roman"/>
      <w:color w:val="FF0000"/>
      <w:sz w:val="21"/>
      <w:szCs w:val="21"/>
      <w:u w:val="none"/>
    </w:rPr>
  </w:style>
  <w:style w:type="paragraph" w:customStyle="1" w:styleId="50">
    <w:name w:val="修订3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51">
    <w:name w:val="修订4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52">
    <w:name w:val="Revision"/>
    <w:hidden/>
    <w:semiHidden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F113A-29AD-45C5-81E6-50E6E146C1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</Words>
  <Characters>188</Characters>
  <Lines>48</Lines>
  <Paragraphs>13</Paragraphs>
  <TotalTime>0</TotalTime>
  <ScaleCrop>false</ScaleCrop>
  <LinksUpToDate>false</LinksUpToDate>
  <CharactersWithSpaces>188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2023-11-14T19:06:00Z</dcterms:created>
  <dc:creator>wangxiaoping1567@hotmail.com</dc:creator>
  <cp:lastModifiedBy>丹</cp:lastModifiedBy>
  <cp:lastPrinted>2023-11-30T08:21:00Z</cp:lastPrinted>
  <dcterms:modified xsi:type="dcterms:W3CDTF">2024-09-10T08:00:50Z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2577BDA7AEB14416914F3509E34B2F16_13</vt:lpwstr>
  </property>
  <property fmtid="{D5CDD505-2E9C-101B-9397-08002B2CF9AE}" pid="4" name="GrammarlyDocumentId">
    <vt:lpwstr>df8b326d7638091a1a81e0758fac08141066f582de6bcc706e1d18dfc61ca731</vt:lpwstr>
  </property>
</Properties>
</file>