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617" w:firstLineChars="1086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ascii="Times New Roman" w:hAnsi="Times New Roman"/>
          <w:b/>
          <w:sz w:val="24"/>
          <w:szCs w:val="24"/>
        </w:rPr>
        <w:t>20</w:t>
      </w: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22</w:t>
      </w:r>
      <w:r>
        <w:rPr>
          <w:rFonts w:ascii="Times New Roman" w:hAnsi="Times New Roman"/>
          <w:b/>
          <w:sz w:val="24"/>
          <w:szCs w:val="24"/>
        </w:rPr>
        <w:t>—20</w:t>
      </w: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23</w:t>
      </w:r>
      <w:r>
        <w:rPr>
          <w:rFonts w:hint="eastAsia" w:ascii="Times New Roman" w:hAnsi="Times New Roman"/>
          <w:b/>
          <w:sz w:val="24"/>
          <w:szCs w:val="24"/>
        </w:rPr>
        <w:t>王爽个人总结</w:t>
      </w:r>
    </w:p>
    <w:p>
      <w:pPr>
        <w:spacing w:beforeLines="100" w:line="360" w:lineRule="auto"/>
        <w:ind w:firstLine="540" w:firstLineChars="225"/>
        <w:jc w:val="left"/>
        <w:rPr>
          <w:sz w:val="24"/>
        </w:rPr>
      </w:pPr>
      <w:r>
        <w:rPr>
          <w:rFonts w:hint="eastAsia"/>
          <w:sz w:val="24"/>
        </w:rPr>
        <w:t>王爽，第一英语教研室教师，</w:t>
      </w:r>
      <w:r>
        <w:rPr>
          <w:sz w:val="24"/>
        </w:rPr>
        <w:t>200</w:t>
      </w:r>
      <w:r>
        <w:rPr>
          <w:rFonts w:hint="eastAsia"/>
          <w:sz w:val="24"/>
        </w:rPr>
        <w:t>4年参加工作，职称</w:t>
      </w:r>
      <w:r>
        <w:rPr>
          <w:rFonts w:hint="eastAsia"/>
          <w:sz w:val="24"/>
          <w:lang w:eastAsia="zh-CN"/>
        </w:rPr>
        <w:t>副教授</w:t>
      </w:r>
      <w:r>
        <w:rPr>
          <w:rFonts w:hint="eastAsia"/>
          <w:sz w:val="24"/>
        </w:rPr>
        <w:t>。现将本人一年来的工作总结汇报如下：</w:t>
      </w:r>
    </w:p>
    <w:p>
      <w:pPr>
        <w:spacing w:beforeLines="100" w:line="360" w:lineRule="auto"/>
        <w:ind w:firstLine="542" w:firstLineChars="225"/>
        <w:jc w:val="left"/>
        <w:rPr>
          <w:rFonts w:hint="eastAsia" w:ascii="Times New Roman" w:hAnsi="Times New Roman"/>
          <w:b/>
          <w:sz w:val="24"/>
          <w:szCs w:val="24"/>
          <w:lang w:eastAsia="zh-CN"/>
        </w:rPr>
      </w:pPr>
      <w:r>
        <w:rPr>
          <w:rFonts w:hint="eastAsia" w:ascii="Times New Roman" w:hAnsi="Times New Roman"/>
          <w:b/>
          <w:sz w:val="24"/>
          <w:szCs w:val="24"/>
          <w:lang w:eastAsia="zh-CN"/>
        </w:rPr>
        <w:t>一、德</w:t>
      </w:r>
    </w:p>
    <w:p>
      <w:pPr>
        <w:spacing w:beforeLines="100" w:line="360" w:lineRule="auto"/>
        <w:ind w:firstLine="540" w:firstLineChars="225"/>
        <w:jc w:val="left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认真学习党的</w:t>
      </w:r>
      <w:r>
        <w:rPr>
          <w:rFonts w:hint="eastAsia" w:ascii="Times New Roman" w:hAnsi="Times New Roman"/>
          <w:sz w:val="24"/>
          <w:szCs w:val="24"/>
          <w:lang w:eastAsia="zh-CN"/>
        </w:rPr>
        <w:t>教育</w:t>
      </w:r>
      <w:r>
        <w:rPr>
          <w:rFonts w:hint="eastAsia" w:ascii="Times New Roman" w:hAnsi="Times New Roman"/>
          <w:sz w:val="24"/>
          <w:szCs w:val="24"/>
        </w:rPr>
        <w:t>路线、方针和政策</w:t>
      </w:r>
      <w:r>
        <w:rPr>
          <w:rFonts w:hint="eastAsia" w:ascii="Times New Roman" w:hAnsi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/>
          <w:sz w:val="24"/>
          <w:szCs w:val="24"/>
        </w:rPr>
        <w:t>时刻与党中央保持一致</w:t>
      </w:r>
      <w:r>
        <w:rPr>
          <w:rFonts w:hint="eastAsia" w:ascii="Times New Roman" w:hAnsi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/>
          <w:sz w:val="24"/>
          <w:szCs w:val="24"/>
        </w:rPr>
        <w:t>坚决拥护中国共产党的领导</w:t>
      </w:r>
      <w:r>
        <w:rPr>
          <w:rFonts w:hint="eastAsia" w:ascii="Times New Roman" w:hAnsi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/>
          <w:sz w:val="24"/>
          <w:szCs w:val="24"/>
        </w:rPr>
        <w:t>积极参加</w:t>
      </w:r>
      <w:r>
        <w:rPr>
          <w:rFonts w:hint="eastAsia" w:ascii="Times New Roman" w:hAnsi="Times New Roman"/>
          <w:sz w:val="24"/>
          <w:szCs w:val="24"/>
          <w:lang w:eastAsia="zh-CN"/>
        </w:rPr>
        <w:t>学院及部门组织</w:t>
      </w:r>
      <w:r>
        <w:rPr>
          <w:rFonts w:hint="eastAsia" w:ascii="Times New Roman" w:hAnsi="Times New Roman"/>
          <w:sz w:val="24"/>
          <w:szCs w:val="24"/>
        </w:rPr>
        <w:t>的政治学习</w:t>
      </w:r>
      <w:r>
        <w:rPr>
          <w:rFonts w:hint="eastAsia" w:ascii="Times New Roman" w:hAnsi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/>
          <w:sz w:val="24"/>
          <w:szCs w:val="24"/>
        </w:rPr>
        <w:t>提高思想觉悟</w:t>
      </w:r>
      <w:r>
        <w:rPr>
          <w:rFonts w:hint="eastAsia" w:ascii="Times New Roman" w:hAnsi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/>
          <w:sz w:val="24"/>
          <w:szCs w:val="24"/>
        </w:rPr>
        <w:t>热爱党的教育事业。热爱本职工作，关心集体，以校为家，在工作中能用教师的职业道德，标准严格要求自己。不计较个人得失，工作作风正派。关心热爱学生，课堂上严格要求，课后每个孩子都是我的朋友。</w:t>
      </w:r>
    </w:p>
    <w:p>
      <w:pPr>
        <w:spacing w:beforeLines="100" w:line="360" w:lineRule="auto"/>
        <w:ind w:firstLine="542" w:firstLineChars="225"/>
        <w:jc w:val="left"/>
        <w:rPr>
          <w:rFonts w:hint="eastAsia" w:ascii="Times New Roman" w:hAnsi="Times New Roman"/>
          <w:b/>
          <w:sz w:val="24"/>
          <w:szCs w:val="24"/>
          <w:lang w:eastAsia="zh-CN"/>
        </w:rPr>
      </w:pPr>
      <w:r>
        <w:rPr>
          <w:rFonts w:hint="eastAsia" w:ascii="Times New Roman" w:hAnsi="Times New Roman"/>
          <w:b/>
          <w:sz w:val="24"/>
          <w:szCs w:val="24"/>
          <w:lang w:eastAsia="zh-CN"/>
        </w:rPr>
        <w:t>二、能</w:t>
      </w:r>
    </w:p>
    <w:p>
      <w:pPr>
        <w:spacing w:beforeLines="100" w:line="360" w:lineRule="auto"/>
        <w:ind w:firstLine="540" w:firstLineChars="225"/>
        <w:jc w:val="left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1.</w:t>
      </w:r>
      <w:r>
        <w:rPr>
          <w:rFonts w:hint="eastAsia" w:ascii="Times New Roman" w:hAnsi="Times New Roman"/>
          <w:sz w:val="24"/>
          <w:szCs w:val="24"/>
        </w:rPr>
        <w:t>备课深入细致</w:t>
      </w:r>
      <w:r>
        <w:rPr>
          <w:rFonts w:hint="eastAsia" w:ascii="Times New Roman" w:hAnsi="Times New Roman"/>
          <w:sz w:val="24"/>
          <w:szCs w:val="24"/>
          <w:lang w:eastAsia="zh-CN"/>
        </w:rPr>
        <w:t>：</w:t>
      </w:r>
      <w:r>
        <w:rPr>
          <w:rFonts w:hint="eastAsia" w:ascii="Times New Roman" w:hAnsi="Times New Roman"/>
          <w:sz w:val="24"/>
          <w:szCs w:val="24"/>
        </w:rPr>
        <w:t>平时认真研究教材</w:t>
      </w:r>
      <w:r>
        <w:rPr>
          <w:rFonts w:hint="eastAsia" w:ascii="Times New Roman" w:hAnsi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/>
          <w:sz w:val="24"/>
          <w:szCs w:val="24"/>
        </w:rPr>
        <w:t>多方参阅各种资料</w:t>
      </w:r>
      <w:r>
        <w:rPr>
          <w:rFonts w:hint="eastAsia" w:ascii="Times New Roman" w:hAnsi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/>
          <w:sz w:val="24"/>
          <w:szCs w:val="24"/>
        </w:rPr>
        <w:t>力求深入理解教材</w:t>
      </w:r>
      <w:r>
        <w:rPr>
          <w:rFonts w:hint="eastAsia" w:ascii="Times New Roman" w:hAnsi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/>
          <w:sz w:val="24"/>
          <w:szCs w:val="24"/>
        </w:rPr>
        <w:t>准确把握难重点。教案编写认真,并不断归纳总结经验教训。</w:t>
      </w:r>
    </w:p>
    <w:p>
      <w:pPr>
        <w:spacing w:beforeLines="100" w:line="360" w:lineRule="auto"/>
        <w:ind w:firstLine="540" w:firstLineChars="225"/>
        <w:jc w:val="left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2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/>
          <w:sz w:val="24"/>
          <w:szCs w:val="24"/>
        </w:rPr>
        <w:t>注重课堂教学效果。针对大学生特点</w:t>
      </w:r>
      <w:r>
        <w:rPr>
          <w:rFonts w:hint="eastAsia" w:ascii="Times New Roman" w:hAnsi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/>
          <w:sz w:val="24"/>
          <w:szCs w:val="24"/>
        </w:rPr>
        <w:t>以理论结合实践教学为主,不搞满堂灌,注意案例的分析。</w:t>
      </w:r>
    </w:p>
    <w:p>
      <w:pPr>
        <w:spacing w:beforeLines="100" w:line="360" w:lineRule="auto"/>
        <w:ind w:firstLine="540" w:firstLineChars="225"/>
        <w:jc w:val="left"/>
        <w:rPr>
          <w:rFonts w:hint="default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</w:rPr>
        <w:t>3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/>
          <w:sz w:val="24"/>
          <w:szCs w:val="24"/>
        </w:rPr>
        <w:t>积极参加校内外教学科研活动</w:t>
      </w:r>
      <w:r>
        <w:rPr>
          <w:rFonts w:hint="eastAsia" w:ascii="Times New Roman" w:hAnsi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/>
          <w:sz w:val="24"/>
          <w:szCs w:val="24"/>
        </w:rPr>
        <w:t>不断汲取他人的宝贵经验</w:t>
      </w:r>
      <w:r>
        <w:rPr>
          <w:rFonts w:hint="eastAsia" w:ascii="Times New Roman" w:hAnsi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/>
          <w:sz w:val="24"/>
          <w:szCs w:val="24"/>
        </w:rPr>
        <w:t>提高自己的教学水平。经常向经验丰富的教师请教并经常在一起讨论教学问题。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参与齐齐哈尔</w:t>
      </w:r>
      <w:bookmarkStart w:id="0" w:name="_GoBack"/>
      <w:bookmarkEnd w:id="0"/>
      <w:r>
        <w:rPr>
          <w:rFonts w:hint="eastAsia" w:ascii="Times New Roman" w:hAnsi="Times New Roman"/>
          <w:sz w:val="24"/>
          <w:szCs w:val="24"/>
        </w:rPr>
        <w:t>市哲学社会科学研究规划项目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一项，已结题。</w:t>
      </w:r>
    </w:p>
    <w:p>
      <w:pPr>
        <w:spacing w:beforeLines="100" w:line="360" w:lineRule="auto"/>
        <w:ind w:firstLine="542" w:firstLineChars="225"/>
        <w:jc w:val="left"/>
        <w:rPr>
          <w:rFonts w:hint="eastAsia" w:ascii="Times New Roman" w:hAnsi="Times New Roman"/>
          <w:b/>
          <w:sz w:val="24"/>
          <w:szCs w:val="24"/>
          <w:lang w:eastAsia="zh-CN"/>
        </w:rPr>
      </w:pPr>
      <w:r>
        <w:rPr>
          <w:rFonts w:hint="eastAsia" w:ascii="Times New Roman" w:hAnsi="Times New Roman"/>
          <w:b/>
          <w:sz w:val="24"/>
          <w:szCs w:val="24"/>
          <w:lang w:eastAsia="zh-CN"/>
        </w:rPr>
        <w:t>三、勤</w:t>
      </w:r>
    </w:p>
    <w:p>
      <w:pPr>
        <w:spacing w:beforeLines="100" w:line="360" w:lineRule="auto"/>
        <w:ind w:firstLine="540" w:firstLineChars="225"/>
        <w:jc w:val="left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</w:rPr>
        <w:t>在本年度，我共承担202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/>
          <w:sz w:val="24"/>
          <w:szCs w:val="24"/>
        </w:rPr>
        <w:t>级本科三个班的教学任务，共承担了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380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8</w:t>
      </w:r>
      <w:r>
        <w:rPr>
          <w:rFonts w:hint="eastAsia" w:ascii="Times New Roman" w:hAnsi="Times New Roman"/>
          <w:sz w:val="24"/>
          <w:szCs w:val="24"/>
        </w:rPr>
        <w:t>学时，所教授的202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/>
          <w:sz w:val="24"/>
          <w:szCs w:val="24"/>
        </w:rPr>
        <w:t>级精神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1-4、社工</w:t>
      </w:r>
      <w:r>
        <w:rPr>
          <w:rFonts w:hint="eastAsia" w:ascii="Times New Roman" w:hAnsi="Times New Roman"/>
          <w:sz w:val="24"/>
          <w:szCs w:val="24"/>
        </w:rPr>
        <w:t>A 班与202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/>
          <w:sz w:val="24"/>
          <w:szCs w:val="24"/>
        </w:rPr>
        <w:t>级临床1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hint="eastAsia"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5、病理</w:t>
      </w:r>
      <w:r>
        <w:rPr>
          <w:rFonts w:hint="eastAsia" w:ascii="Times New Roman" w:hAnsi="Times New Roman"/>
          <w:sz w:val="24"/>
          <w:szCs w:val="24"/>
        </w:rPr>
        <w:t>A班在第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二</w:t>
      </w:r>
      <w:r>
        <w:rPr>
          <w:rFonts w:hint="eastAsia" w:ascii="Times New Roman" w:hAnsi="Times New Roman"/>
          <w:sz w:val="24"/>
          <w:szCs w:val="24"/>
        </w:rPr>
        <w:t>学期的四级一次通过率分别达到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83</w:t>
      </w:r>
      <w:r>
        <w:rPr>
          <w:rFonts w:hint="eastAsia" w:ascii="Times New Roman" w:hAnsi="Times New Roman"/>
          <w:sz w:val="24"/>
          <w:szCs w:val="24"/>
        </w:rPr>
        <w:t>%和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0</w:t>
      </w:r>
      <w:r>
        <w:rPr>
          <w:rFonts w:hint="eastAsia" w:ascii="Times New Roman" w:hAnsi="Times New Roman"/>
          <w:sz w:val="24"/>
          <w:szCs w:val="24"/>
        </w:rPr>
        <w:t>%。</w:t>
      </w:r>
      <w:r>
        <w:rPr>
          <w:rFonts w:hint="eastAsia" w:ascii="Times New Roman" w:hAnsi="Times New Roman"/>
          <w:sz w:val="24"/>
          <w:szCs w:val="24"/>
          <w:lang w:eastAsia="zh-CN"/>
        </w:rPr>
        <w:t>工作中，</w:t>
      </w:r>
      <w:r>
        <w:rPr>
          <w:rFonts w:hint="eastAsia" w:ascii="Times New Roman" w:hAnsi="Times New Roman"/>
          <w:sz w:val="24"/>
          <w:szCs w:val="24"/>
        </w:rPr>
        <w:t>我能够自觉遵守劳动纪律，工作勤奋、扎实，工作需要时能主动加班，无事假。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未来还要继续严格约束自己，保持以往的良好工作作风，努力做好本质工作，尽量不因个人的事影响到学校工作。准时参加各项会议、政治学习，认真记录，从未缺席。</w:t>
      </w:r>
    </w:p>
    <w:p>
      <w:pPr>
        <w:spacing w:beforeLines="100" w:line="360" w:lineRule="auto"/>
        <w:ind w:firstLine="542" w:firstLineChars="225"/>
        <w:jc w:val="left"/>
        <w:rPr>
          <w:rFonts w:hint="eastAsia" w:ascii="Times New Roman" w:hAnsi="Times New Roman"/>
          <w:b/>
          <w:sz w:val="24"/>
          <w:szCs w:val="24"/>
          <w:lang w:eastAsia="zh-CN"/>
        </w:rPr>
      </w:pPr>
      <w:r>
        <w:rPr>
          <w:rFonts w:hint="eastAsia" w:ascii="Times New Roman" w:hAnsi="Times New Roman"/>
          <w:b/>
          <w:sz w:val="24"/>
          <w:szCs w:val="24"/>
          <w:lang w:eastAsia="zh-CN"/>
        </w:rPr>
        <w:t>四、绩</w:t>
      </w:r>
    </w:p>
    <w:p>
      <w:pPr>
        <w:spacing w:beforeLines="100" w:line="360" w:lineRule="auto"/>
        <w:ind w:firstLine="540" w:firstLineChars="225"/>
        <w:jc w:val="left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工作业绩方面，我踏踏实实上好平时的每一节课，看到学生在课上正确的掌握知识感到十分欣慰，这也是我的根本职责和工作目的。对我们每一位教师最直接的研究课题，就是教学方法的创新，这是体现教学成效的重要因素，因此，我用灵活多样的方法，来激发学生的学习兴趣，培养学生探索学习的方法，给学生一个宽松的平台，让他们自由发挥，老师正确引导，正确评价和肯定学生的成绩。</w:t>
      </w:r>
    </w:p>
    <w:p>
      <w:pPr>
        <w:spacing w:beforeLines="100" w:line="360" w:lineRule="auto"/>
        <w:ind w:firstLine="540" w:firstLineChars="225"/>
        <w:jc w:val="left"/>
        <w:rPr>
          <w:rFonts w:hint="eastAsia" w:ascii="Times New Roman" w:hAnsi="Times New Roman"/>
          <w:sz w:val="24"/>
          <w:szCs w:val="24"/>
          <w:lang w:val="en-US" w:eastAsia="zh-CN"/>
        </w:rPr>
      </w:pPr>
    </w:p>
    <w:p>
      <w:pPr>
        <w:spacing w:beforeLines="100" w:line="360" w:lineRule="auto"/>
        <w:ind w:firstLine="7740" w:firstLineChars="3225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王爽                </w:t>
      </w:r>
    </w:p>
    <w:p>
      <w:pPr>
        <w:spacing w:beforeLines="100" w:line="360" w:lineRule="auto"/>
        <w:jc w:val="right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23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09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06</w:t>
      </w:r>
    </w:p>
    <w:p>
      <w:pPr>
        <w:spacing w:beforeLines="100" w:line="360" w:lineRule="auto"/>
        <w:ind w:firstLine="540" w:firstLineChars="225"/>
        <w:jc w:val="left"/>
        <w:rPr>
          <w:rFonts w:hint="eastAsia" w:ascii="Times New Roman" w:hAnsi="Times New Roman"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>1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M5ZDVlMDIyMzM2N2QxYTg4MzExYzRlNmZjNmQxNDUifQ=="/>
  </w:docVars>
  <w:rsids>
    <w:rsidRoot w:val="001E108D"/>
    <w:rsid w:val="00020B99"/>
    <w:rsid w:val="00064C5D"/>
    <w:rsid w:val="00070DFC"/>
    <w:rsid w:val="0009203A"/>
    <w:rsid w:val="00094BA9"/>
    <w:rsid w:val="000B39A6"/>
    <w:rsid w:val="000C5FBD"/>
    <w:rsid w:val="00110918"/>
    <w:rsid w:val="001212DC"/>
    <w:rsid w:val="0013137F"/>
    <w:rsid w:val="001C096F"/>
    <w:rsid w:val="001D3F1C"/>
    <w:rsid w:val="001D70B5"/>
    <w:rsid w:val="001E108D"/>
    <w:rsid w:val="00206610"/>
    <w:rsid w:val="002168B2"/>
    <w:rsid w:val="0025796A"/>
    <w:rsid w:val="002A79C1"/>
    <w:rsid w:val="00312ED5"/>
    <w:rsid w:val="00340E52"/>
    <w:rsid w:val="0037460A"/>
    <w:rsid w:val="00374D3D"/>
    <w:rsid w:val="003A4F6E"/>
    <w:rsid w:val="003F02F6"/>
    <w:rsid w:val="00445A18"/>
    <w:rsid w:val="00447BB6"/>
    <w:rsid w:val="00490F0C"/>
    <w:rsid w:val="004A28F1"/>
    <w:rsid w:val="004B36DF"/>
    <w:rsid w:val="004D1C9B"/>
    <w:rsid w:val="004E3A8D"/>
    <w:rsid w:val="0052344F"/>
    <w:rsid w:val="005918F7"/>
    <w:rsid w:val="005A192A"/>
    <w:rsid w:val="005C1555"/>
    <w:rsid w:val="005D12B5"/>
    <w:rsid w:val="00601D27"/>
    <w:rsid w:val="00612293"/>
    <w:rsid w:val="00695C93"/>
    <w:rsid w:val="006A7B0C"/>
    <w:rsid w:val="006B615D"/>
    <w:rsid w:val="006F3221"/>
    <w:rsid w:val="00714B23"/>
    <w:rsid w:val="00730016"/>
    <w:rsid w:val="00735BC8"/>
    <w:rsid w:val="00735DDC"/>
    <w:rsid w:val="007829A1"/>
    <w:rsid w:val="007842B5"/>
    <w:rsid w:val="007A78EE"/>
    <w:rsid w:val="007D4DDE"/>
    <w:rsid w:val="007D5FDB"/>
    <w:rsid w:val="007E25A0"/>
    <w:rsid w:val="007E39FA"/>
    <w:rsid w:val="00823108"/>
    <w:rsid w:val="00855B37"/>
    <w:rsid w:val="0086017C"/>
    <w:rsid w:val="00884E88"/>
    <w:rsid w:val="008B7D98"/>
    <w:rsid w:val="00913CD1"/>
    <w:rsid w:val="009316DA"/>
    <w:rsid w:val="00973527"/>
    <w:rsid w:val="00981CF4"/>
    <w:rsid w:val="009B359C"/>
    <w:rsid w:val="009E372B"/>
    <w:rsid w:val="00A32172"/>
    <w:rsid w:val="00A44238"/>
    <w:rsid w:val="00A46605"/>
    <w:rsid w:val="00A51C3B"/>
    <w:rsid w:val="00AB0AF9"/>
    <w:rsid w:val="00AD3A1E"/>
    <w:rsid w:val="00AE6853"/>
    <w:rsid w:val="00AF221D"/>
    <w:rsid w:val="00B87541"/>
    <w:rsid w:val="00BA38E4"/>
    <w:rsid w:val="00BF0DB3"/>
    <w:rsid w:val="00C21145"/>
    <w:rsid w:val="00C35F82"/>
    <w:rsid w:val="00C63C23"/>
    <w:rsid w:val="00C71426"/>
    <w:rsid w:val="00C821A8"/>
    <w:rsid w:val="00D10162"/>
    <w:rsid w:val="00D70A5D"/>
    <w:rsid w:val="00DA466D"/>
    <w:rsid w:val="00DB4F1B"/>
    <w:rsid w:val="00DB5161"/>
    <w:rsid w:val="00E2460B"/>
    <w:rsid w:val="00E401A3"/>
    <w:rsid w:val="00E45587"/>
    <w:rsid w:val="00E67AB2"/>
    <w:rsid w:val="00ED1D54"/>
    <w:rsid w:val="00EE46E2"/>
    <w:rsid w:val="00F633D7"/>
    <w:rsid w:val="00FB013F"/>
    <w:rsid w:val="00FB763D"/>
    <w:rsid w:val="00FD3894"/>
    <w:rsid w:val="00FE1669"/>
    <w:rsid w:val="00FF5A90"/>
    <w:rsid w:val="05C70E9C"/>
    <w:rsid w:val="05F45A09"/>
    <w:rsid w:val="087A48B7"/>
    <w:rsid w:val="09536F0C"/>
    <w:rsid w:val="0DAA6182"/>
    <w:rsid w:val="13887E78"/>
    <w:rsid w:val="17482993"/>
    <w:rsid w:val="19B12740"/>
    <w:rsid w:val="1A0832FB"/>
    <w:rsid w:val="1CFB5411"/>
    <w:rsid w:val="1EC338C3"/>
    <w:rsid w:val="219962CA"/>
    <w:rsid w:val="22B90818"/>
    <w:rsid w:val="2740232C"/>
    <w:rsid w:val="27A10C04"/>
    <w:rsid w:val="29A55AC9"/>
    <w:rsid w:val="2C862667"/>
    <w:rsid w:val="2D391DD0"/>
    <w:rsid w:val="2D5D255D"/>
    <w:rsid w:val="30102E7D"/>
    <w:rsid w:val="30161F54"/>
    <w:rsid w:val="33C95DA0"/>
    <w:rsid w:val="35ED7BFB"/>
    <w:rsid w:val="370B5E0F"/>
    <w:rsid w:val="37236CD1"/>
    <w:rsid w:val="378D163C"/>
    <w:rsid w:val="38697E27"/>
    <w:rsid w:val="3A344FA7"/>
    <w:rsid w:val="3D5F318D"/>
    <w:rsid w:val="3E03620E"/>
    <w:rsid w:val="3F012022"/>
    <w:rsid w:val="401F22F9"/>
    <w:rsid w:val="4567222F"/>
    <w:rsid w:val="48CE68F6"/>
    <w:rsid w:val="49EC006C"/>
    <w:rsid w:val="4A9C1B98"/>
    <w:rsid w:val="4AD11442"/>
    <w:rsid w:val="4E533F86"/>
    <w:rsid w:val="4F2412F2"/>
    <w:rsid w:val="4F253E00"/>
    <w:rsid w:val="4F553350"/>
    <w:rsid w:val="50E1184E"/>
    <w:rsid w:val="537F6D36"/>
    <w:rsid w:val="53C95E1B"/>
    <w:rsid w:val="58070251"/>
    <w:rsid w:val="58164978"/>
    <w:rsid w:val="58E46A44"/>
    <w:rsid w:val="58F5AFE8"/>
    <w:rsid w:val="5EE50005"/>
    <w:rsid w:val="5F0B0627"/>
    <w:rsid w:val="626C7DF5"/>
    <w:rsid w:val="65143514"/>
    <w:rsid w:val="65E16B08"/>
    <w:rsid w:val="66EA76BB"/>
    <w:rsid w:val="69074555"/>
    <w:rsid w:val="697366E7"/>
    <w:rsid w:val="6BE30670"/>
    <w:rsid w:val="6F983F59"/>
    <w:rsid w:val="73104006"/>
    <w:rsid w:val="74161AF0"/>
    <w:rsid w:val="762D1373"/>
    <w:rsid w:val="778E3340"/>
    <w:rsid w:val="79513A61"/>
    <w:rsid w:val="7EDD0E6B"/>
    <w:rsid w:val="F949D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页眉 字符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字符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2</Pages>
  <Words>776</Words>
  <Characters>822</Characters>
  <Lines>1</Lines>
  <Paragraphs>1</Paragraphs>
  <TotalTime>0</TotalTime>
  <ScaleCrop>false</ScaleCrop>
  <LinksUpToDate>false</LinksUpToDate>
  <CharactersWithSpaces>839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2011-10-09T05:24:00Z</dcterms:created>
  <dc:creator>雨林木风</dc:creator>
  <cp:lastModifiedBy>刘伟</cp:lastModifiedBy>
  <dcterms:modified xsi:type="dcterms:W3CDTF">2023-09-06T12:19:45Z</dcterms:modified>
  <cp:revision>119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E4C0F439C13E4988906B3450BDB97D0F</vt:lpwstr>
  </property>
</Properties>
</file>