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AE6" w:rsidRPr="008875DD" w:rsidRDefault="00CF6F23" w:rsidP="00A07BC8">
      <w:pPr>
        <w:spacing w:line="960" w:lineRule="auto"/>
        <w:jc w:val="center"/>
        <w:rPr>
          <w:rFonts w:ascii="方正小标宋简体" w:eastAsia="方正小标宋简体" w:hAnsiTheme="minorEastAsia" w:hint="eastAsia"/>
          <w:b/>
          <w:sz w:val="32"/>
          <w:szCs w:val="32"/>
        </w:rPr>
      </w:pPr>
      <w:r w:rsidRPr="008875DD">
        <w:rPr>
          <w:rFonts w:ascii="方正小标宋简体" w:eastAsia="方正小标宋简体" w:hAnsiTheme="minorEastAsia" w:hint="eastAsia"/>
          <w:b/>
          <w:sz w:val="32"/>
          <w:szCs w:val="32"/>
        </w:rPr>
        <w:t>齐齐哈尔医学院教育研究项目</w:t>
      </w:r>
      <w:r w:rsidR="00624AE6" w:rsidRPr="008875DD">
        <w:rPr>
          <w:rFonts w:ascii="方正小标宋简体" w:eastAsia="方正小标宋简体" w:hAnsiTheme="minorEastAsia" w:hint="eastAsia"/>
          <w:b/>
          <w:sz w:val="32"/>
          <w:szCs w:val="32"/>
        </w:rPr>
        <w:t>结题要求</w:t>
      </w:r>
    </w:p>
    <w:p w:rsidR="00771135" w:rsidRPr="00771135" w:rsidRDefault="00771135" w:rsidP="00771135">
      <w:pPr>
        <w:adjustRightInd w:val="0"/>
        <w:snapToGrid w:val="0"/>
        <w:spacing w:line="360" w:lineRule="auto"/>
        <w:ind w:firstLineChars="200" w:firstLine="562"/>
        <w:rPr>
          <w:rFonts w:asciiTheme="minorEastAsia" w:hAnsiTheme="minorEastAsia" w:hint="eastAsia"/>
          <w:b/>
          <w:sz w:val="28"/>
          <w:szCs w:val="28"/>
        </w:rPr>
      </w:pPr>
      <w:r>
        <w:rPr>
          <w:rFonts w:asciiTheme="minorEastAsia" w:hAnsiTheme="minorEastAsia" w:hint="eastAsia"/>
          <w:b/>
          <w:sz w:val="28"/>
          <w:szCs w:val="28"/>
        </w:rPr>
        <w:t>一、</w:t>
      </w:r>
      <w:r w:rsidRPr="00771135">
        <w:rPr>
          <w:rFonts w:asciiTheme="minorEastAsia" w:hAnsiTheme="minorEastAsia" w:hint="eastAsia"/>
          <w:b/>
          <w:sz w:val="28"/>
          <w:szCs w:val="28"/>
        </w:rPr>
        <w:t>按照不同结题要求，将</w:t>
      </w:r>
      <w:r w:rsidR="005C03ED" w:rsidRPr="00771135">
        <w:rPr>
          <w:rFonts w:asciiTheme="minorEastAsia" w:hAnsiTheme="minorEastAsia" w:hint="eastAsia"/>
          <w:b/>
          <w:sz w:val="28"/>
          <w:szCs w:val="28"/>
        </w:rPr>
        <w:t>目前院级在研课题</w:t>
      </w:r>
      <w:r w:rsidRPr="00771135">
        <w:rPr>
          <w:rFonts w:asciiTheme="minorEastAsia" w:hAnsiTheme="minorEastAsia" w:hint="eastAsia"/>
          <w:b/>
          <w:sz w:val="28"/>
          <w:szCs w:val="28"/>
        </w:rPr>
        <w:t>归纳为以下几类</w:t>
      </w:r>
    </w:p>
    <w:p w:rsidR="00771135" w:rsidRPr="00771135" w:rsidRDefault="00771135" w:rsidP="00771135">
      <w:pPr>
        <w:adjustRightInd w:val="0"/>
        <w:snapToGrid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w:t>
      </w:r>
      <w:bookmarkStart w:id="0" w:name="OLE_LINK30"/>
      <w:bookmarkStart w:id="1" w:name="OLE_LINK31"/>
      <w:r>
        <w:rPr>
          <w:rFonts w:asciiTheme="minorEastAsia" w:hAnsiTheme="minorEastAsia" w:hint="eastAsia"/>
          <w:sz w:val="28"/>
          <w:szCs w:val="28"/>
        </w:rPr>
        <w:t>一</w:t>
      </w:r>
      <w:bookmarkEnd w:id="0"/>
      <w:bookmarkEnd w:id="1"/>
      <w:r>
        <w:rPr>
          <w:rFonts w:asciiTheme="minorEastAsia" w:hAnsiTheme="minorEastAsia" w:hint="eastAsia"/>
          <w:sz w:val="28"/>
          <w:szCs w:val="28"/>
        </w:rPr>
        <w:t>）</w:t>
      </w:r>
      <w:r w:rsidRPr="00771135">
        <w:rPr>
          <w:rFonts w:asciiTheme="minorEastAsia" w:hAnsiTheme="minorEastAsia" w:hint="eastAsia"/>
          <w:sz w:val="28"/>
          <w:szCs w:val="28"/>
        </w:rPr>
        <w:t>2022年及之后院级课题、教学成果奖培育项目支持项目</w:t>
      </w:r>
    </w:p>
    <w:p w:rsidR="00771135" w:rsidRPr="00771135" w:rsidRDefault="00771135" w:rsidP="00771135">
      <w:pPr>
        <w:adjustRightInd w:val="0"/>
        <w:snapToGrid w:val="0"/>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（二）</w:t>
      </w:r>
      <w:r w:rsidRPr="00771135">
        <w:rPr>
          <w:rFonts w:asciiTheme="minorEastAsia" w:hAnsiTheme="minorEastAsia" w:hint="eastAsia"/>
          <w:sz w:val="28"/>
          <w:szCs w:val="28"/>
        </w:rPr>
        <w:t>医教协同专项、临床教学实证研究专项</w:t>
      </w:r>
    </w:p>
    <w:p w:rsidR="00771135" w:rsidRPr="00771135" w:rsidRDefault="00771135" w:rsidP="00771135">
      <w:pPr>
        <w:adjustRightInd w:val="0"/>
        <w:snapToGrid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（三）</w:t>
      </w:r>
      <w:r w:rsidRPr="00771135">
        <w:rPr>
          <w:rFonts w:asciiTheme="minorEastAsia" w:hAnsiTheme="minorEastAsia" w:hint="eastAsia"/>
          <w:sz w:val="28"/>
          <w:szCs w:val="28"/>
        </w:rPr>
        <w:t>研究生专项、留学生专项、智慧教学专项</w:t>
      </w:r>
    </w:p>
    <w:p w:rsidR="00771135" w:rsidRPr="00771135" w:rsidRDefault="00771135" w:rsidP="00771135">
      <w:pPr>
        <w:adjustRightInd w:val="0"/>
        <w:snapToGrid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（四）</w:t>
      </w:r>
      <w:r w:rsidRPr="00771135">
        <w:rPr>
          <w:rFonts w:asciiTheme="minorEastAsia" w:hAnsiTheme="minorEastAsia" w:hint="eastAsia"/>
          <w:sz w:val="28"/>
          <w:szCs w:val="28"/>
        </w:rPr>
        <w:t>教学创新研究专项、教学督导研究专项（2022年立项）</w:t>
      </w:r>
    </w:p>
    <w:p w:rsidR="00771135" w:rsidRPr="00771135" w:rsidRDefault="00771135" w:rsidP="00771135">
      <w:pPr>
        <w:adjustRightInd w:val="0"/>
        <w:snapToGrid w:val="0"/>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（五）</w:t>
      </w:r>
      <w:r w:rsidRPr="00771135">
        <w:rPr>
          <w:rFonts w:asciiTheme="minorEastAsia" w:hAnsiTheme="minorEastAsia" w:hint="eastAsia"/>
          <w:sz w:val="28"/>
          <w:szCs w:val="28"/>
        </w:rPr>
        <w:t>三全育人专项（2021年立项）</w:t>
      </w:r>
    </w:p>
    <w:p w:rsidR="00771135" w:rsidRPr="00771135" w:rsidRDefault="00771135" w:rsidP="00771135">
      <w:pPr>
        <w:adjustRightInd w:val="0"/>
        <w:snapToGrid w:val="0"/>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（六）</w:t>
      </w:r>
      <w:r w:rsidRPr="00771135">
        <w:rPr>
          <w:rFonts w:asciiTheme="minorEastAsia" w:hAnsiTheme="minorEastAsia" w:hint="eastAsia"/>
          <w:sz w:val="28"/>
          <w:szCs w:val="28"/>
        </w:rPr>
        <w:t>2021年立项的院级课题</w:t>
      </w:r>
    </w:p>
    <w:p w:rsidR="002D09B9" w:rsidRPr="00771135" w:rsidRDefault="00771135" w:rsidP="00771135">
      <w:pPr>
        <w:adjustRightInd w:val="0"/>
        <w:snapToGrid w:val="0"/>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二、</w:t>
      </w:r>
      <w:r w:rsidR="005C03ED" w:rsidRPr="00771135">
        <w:rPr>
          <w:rFonts w:asciiTheme="minorEastAsia" w:hAnsiTheme="minorEastAsia" w:hint="eastAsia"/>
          <w:b/>
          <w:sz w:val="28"/>
          <w:szCs w:val="28"/>
        </w:rPr>
        <w:t>各种类课题</w:t>
      </w:r>
      <w:r w:rsidRPr="00771135">
        <w:rPr>
          <w:rFonts w:asciiTheme="minorEastAsia" w:hAnsiTheme="minorEastAsia" w:hint="eastAsia"/>
          <w:b/>
          <w:sz w:val="28"/>
          <w:szCs w:val="28"/>
        </w:rPr>
        <w:t>具体</w:t>
      </w:r>
      <w:r w:rsidR="005C03ED" w:rsidRPr="00771135">
        <w:rPr>
          <w:rFonts w:asciiTheme="minorEastAsia" w:hAnsiTheme="minorEastAsia" w:hint="eastAsia"/>
          <w:b/>
          <w:sz w:val="28"/>
          <w:szCs w:val="28"/>
        </w:rPr>
        <w:t>结题要求</w:t>
      </w:r>
    </w:p>
    <w:p w:rsidR="00AE69EE" w:rsidRPr="00CF6F23" w:rsidRDefault="00771135" w:rsidP="00CF6F23">
      <w:pPr>
        <w:adjustRightInd w:val="0"/>
        <w:snapToGrid w:val="0"/>
        <w:spacing w:line="360" w:lineRule="auto"/>
        <w:ind w:firstLineChars="200" w:firstLine="562"/>
        <w:rPr>
          <w:rFonts w:asciiTheme="minorEastAsia" w:hAnsiTheme="minorEastAsia"/>
          <w:b/>
          <w:sz w:val="28"/>
          <w:szCs w:val="28"/>
        </w:rPr>
      </w:pPr>
      <w:bookmarkStart w:id="2" w:name="OLE_LINK3"/>
      <w:bookmarkStart w:id="3" w:name="OLE_LINK4"/>
      <w:bookmarkStart w:id="4" w:name="OLE_LINK14"/>
      <w:bookmarkStart w:id="5" w:name="OLE_LINK8"/>
      <w:bookmarkStart w:id="6" w:name="OLE_LINK9"/>
      <w:r>
        <w:rPr>
          <w:rFonts w:asciiTheme="minorEastAsia" w:hAnsiTheme="minorEastAsia" w:hint="eastAsia"/>
          <w:b/>
          <w:sz w:val="28"/>
          <w:szCs w:val="28"/>
        </w:rPr>
        <w:t>（一）</w:t>
      </w:r>
      <w:r w:rsidR="009B16CE">
        <w:rPr>
          <w:rFonts w:asciiTheme="minorEastAsia" w:hAnsiTheme="minorEastAsia" w:hint="eastAsia"/>
          <w:b/>
          <w:sz w:val="28"/>
          <w:szCs w:val="28"/>
        </w:rPr>
        <w:t>2022年及之后</w:t>
      </w:r>
      <w:r w:rsidR="006D2A7D" w:rsidRPr="00CF6F23">
        <w:rPr>
          <w:rFonts w:asciiTheme="minorEastAsia" w:hAnsiTheme="minorEastAsia" w:hint="eastAsia"/>
          <w:b/>
          <w:sz w:val="28"/>
          <w:szCs w:val="28"/>
        </w:rPr>
        <w:t>院级课题</w:t>
      </w:r>
      <w:bookmarkEnd w:id="2"/>
      <w:bookmarkEnd w:id="3"/>
      <w:bookmarkEnd w:id="4"/>
      <w:r w:rsidR="00196FAF">
        <w:rPr>
          <w:rFonts w:asciiTheme="minorEastAsia" w:hAnsiTheme="minorEastAsia" w:hint="eastAsia"/>
          <w:b/>
          <w:sz w:val="28"/>
          <w:szCs w:val="28"/>
        </w:rPr>
        <w:t>、</w:t>
      </w:r>
      <w:r w:rsidR="00196FAF" w:rsidRPr="00CF6F23">
        <w:rPr>
          <w:rFonts w:asciiTheme="minorEastAsia" w:hAnsiTheme="minorEastAsia" w:hint="eastAsia"/>
          <w:b/>
          <w:sz w:val="28"/>
          <w:szCs w:val="28"/>
        </w:rPr>
        <w:t>教学成果奖培育项目支持项目</w:t>
      </w:r>
    </w:p>
    <w:bookmarkEnd w:id="5"/>
    <w:bookmarkEnd w:id="6"/>
    <w:p w:rsidR="00E959FF" w:rsidRPr="00CF6F23" w:rsidRDefault="006D2A7D"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结题标准</w:t>
      </w:r>
      <w:r w:rsidR="00384B56">
        <w:rPr>
          <w:rFonts w:asciiTheme="minorEastAsia" w:hAnsiTheme="minorEastAsia" w:hint="eastAsia"/>
          <w:sz w:val="24"/>
          <w:szCs w:val="24"/>
        </w:rPr>
        <w:t>按</w:t>
      </w:r>
      <w:r w:rsidRPr="00CF6F23">
        <w:rPr>
          <w:rFonts w:asciiTheme="minorEastAsia" w:hAnsiTheme="minorEastAsia" w:hint="eastAsia"/>
          <w:sz w:val="24"/>
          <w:szCs w:val="24"/>
        </w:rPr>
        <w:t>照</w:t>
      </w:r>
      <w:r w:rsidRPr="00CF6F23">
        <w:rPr>
          <w:rFonts w:asciiTheme="minorEastAsia" w:hAnsiTheme="minorEastAsia"/>
          <w:sz w:val="24"/>
          <w:szCs w:val="24"/>
        </w:rPr>
        <w:t>《</w:t>
      </w:r>
      <w:r w:rsidR="00E11DFE" w:rsidRPr="0004757F">
        <w:rPr>
          <w:rFonts w:asciiTheme="minorEastAsia" w:hAnsiTheme="minorEastAsia"/>
          <w:color w:val="000000" w:themeColor="text1"/>
          <w:szCs w:val="21"/>
        </w:rPr>
        <w:t>齐齐哈尔医学院</w:t>
      </w:r>
      <w:r w:rsidR="00E11DFE">
        <w:rPr>
          <w:rFonts w:asciiTheme="minorEastAsia" w:hAnsiTheme="minorEastAsia" w:hint="eastAsia"/>
          <w:color w:val="000000" w:themeColor="text1"/>
          <w:szCs w:val="21"/>
        </w:rPr>
        <w:t>教育科学研究工作</w:t>
      </w:r>
      <w:r w:rsidR="00E11DFE" w:rsidRPr="0004757F">
        <w:rPr>
          <w:rFonts w:asciiTheme="minorEastAsia" w:hAnsiTheme="minorEastAsia"/>
          <w:color w:val="000000" w:themeColor="text1"/>
          <w:szCs w:val="21"/>
        </w:rPr>
        <w:t>管理办法</w:t>
      </w:r>
      <w:r w:rsidR="00E11DFE">
        <w:rPr>
          <w:rFonts w:asciiTheme="minorEastAsia" w:hAnsiTheme="minorEastAsia" w:hint="eastAsia"/>
          <w:color w:val="000000" w:themeColor="text1"/>
          <w:szCs w:val="21"/>
        </w:rPr>
        <w:t>（修订）</w:t>
      </w:r>
      <w:r w:rsidRPr="00CF6F23">
        <w:rPr>
          <w:rFonts w:asciiTheme="minorEastAsia" w:hAnsiTheme="minorEastAsia"/>
          <w:sz w:val="24"/>
          <w:szCs w:val="24"/>
        </w:rPr>
        <w:t>》(院政发［20</w:t>
      </w:r>
      <w:r w:rsidR="00506C9A">
        <w:rPr>
          <w:rFonts w:asciiTheme="minorEastAsia" w:hAnsiTheme="minorEastAsia" w:hint="eastAsia"/>
          <w:sz w:val="24"/>
          <w:szCs w:val="24"/>
        </w:rPr>
        <w:t>25</w:t>
      </w:r>
      <w:r w:rsidRPr="00CF6F23">
        <w:rPr>
          <w:rFonts w:asciiTheme="minorEastAsia" w:hAnsiTheme="minorEastAsia"/>
          <w:sz w:val="24"/>
          <w:szCs w:val="24"/>
        </w:rPr>
        <w:t>］</w:t>
      </w:r>
      <w:r w:rsidR="00506C9A">
        <w:rPr>
          <w:rFonts w:asciiTheme="minorEastAsia" w:hAnsiTheme="minorEastAsia" w:hint="eastAsia"/>
          <w:sz w:val="24"/>
          <w:szCs w:val="24"/>
        </w:rPr>
        <w:t>24</w:t>
      </w:r>
      <w:r w:rsidRPr="00CF6F23">
        <w:rPr>
          <w:rFonts w:asciiTheme="minorEastAsia" w:hAnsiTheme="minorEastAsia"/>
          <w:sz w:val="24"/>
          <w:szCs w:val="24"/>
        </w:rPr>
        <w:t>号)</w:t>
      </w:r>
      <w:r w:rsidRPr="00CF6F23">
        <w:rPr>
          <w:rFonts w:asciiTheme="minorEastAsia" w:hAnsiTheme="minorEastAsia" w:hint="eastAsia"/>
          <w:sz w:val="24"/>
          <w:szCs w:val="24"/>
        </w:rPr>
        <w:t>文件执行，具体要求如下：</w:t>
      </w:r>
    </w:p>
    <w:p w:rsidR="009D6A61" w:rsidRPr="00CF6F23" w:rsidRDefault="009D6A61"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结题成果材料需包含论文1篇、研究报告1篇、项目其他成果1份。</w:t>
      </w:r>
    </w:p>
    <w:p w:rsidR="00151CF6" w:rsidRPr="00CF6F23" w:rsidRDefault="00151CF6"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1.论文：项目主持人至少以第一作者身份公开发表1篇与项目研究内容高度相关的论文，文章需三网（万方、知网、维普）之一可查询或被SCI/</w:t>
      </w:r>
      <w:r w:rsidR="00587B56">
        <w:rPr>
          <w:rFonts w:asciiTheme="minorEastAsia" w:hAnsiTheme="minorEastAsia" w:hint="eastAsia"/>
          <w:sz w:val="24"/>
          <w:szCs w:val="24"/>
        </w:rPr>
        <w:t>S</w:t>
      </w:r>
      <w:r w:rsidRPr="00CF6F23">
        <w:rPr>
          <w:rFonts w:asciiTheme="minorEastAsia" w:hAnsiTheme="minorEastAsia" w:hint="eastAsia"/>
          <w:sz w:val="24"/>
          <w:szCs w:val="24"/>
        </w:rPr>
        <w:t>SCI/EI/CPCI检索。重点项目的论文需刊发在学院认定的国内教育科研期刊目录一类期刊上；一般项目的论文需刊发在学院认定的国内教育科研期刊目录一类或二类期刊上。论文需注明项目编号（同一论文只可标注一个院级项目编号）并见刊。</w:t>
      </w:r>
    </w:p>
    <w:p w:rsidR="00151CF6" w:rsidRPr="00CF6F23" w:rsidRDefault="00151CF6"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2.研究报告：字数不少于1.0万字（总文字复制比不超过</w:t>
      </w:r>
      <w:r w:rsidR="001F3033">
        <w:rPr>
          <w:rFonts w:asciiTheme="minorEastAsia" w:hAnsiTheme="minorEastAsia" w:hint="eastAsia"/>
          <w:sz w:val="24"/>
          <w:szCs w:val="24"/>
        </w:rPr>
        <w:t>3</w:t>
      </w:r>
      <w:r w:rsidRPr="00CF6F23">
        <w:rPr>
          <w:rFonts w:asciiTheme="minorEastAsia" w:hAnsiTheme="minorEastAsia" w:hint="eastAsia"/>
          <w:sz w:val="24"/>
          <w:szCs w:val="24"/>
        </w:rPr>
        <w:t>0%）</w:t>
      </w:r>
      <w:r w:rsidR="009D6A61" w:rsidRPr="00CF6F23">
        <w:rPr>
          <w:rFonts w:asciiTheme="minorEastAsia" w:hAnsiTheme="minorEastAsia" w:hint="eastAsia"/>
          <w:sz w:val="24"/>
          <w:szCs w:val="24"/>
        </w:rPr>
        <w:t>，请提供查重报告</w:t>
      </w:r>
      <w:r w:rsidRPr="00CF6F23">
        <w:rPr>
          <w:rFonts w:asciiTheme="minorEastAsia" w:hAnsiTheme="minorEastAsia" w:hint="eastAsia"/>
          <w:sz w:val="24"/>
          <w:szCs w:val="24"/>
        </w:rPr>
        <w:t>。</w:t>
      </w:r>
      <w:r w:rsidR="00DE2FCB">
        <w:rPr>
          <w:rFonts w:asciiTheme="minorEastAsia" w:hAnsiTheme="minorEastAsia" w:hint="eastAsia"/>
          <w:sz w:val="24"/>
          <w:szCs w:val="24"/>
        </w:rPr>
        <w:t>格式要求参考模板。</w:t>
      </w:r>
    </w:p>
    <w:p w:rsidR="0018647C" w:rsidRPr="0018647C" w:rsidRDefault="00151CF6" w:rsidP="0018647C">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3.</w:t>
      </w:r>
      <w:r w:rsidR="0018647C" w:rsidRPr="0018647C">
        <w:rPr>
          <w:rFonts w:ascii="仿宋_GB2312" w:eastAsia="仿宋_GB2312" w:hAnsi="仿宋" w:cs="Dotum" w:hint="eastAsia"/>
          <w:sz w:val="32"/>
          <w:szCs w:val="32"/>
        </w:rPr>
        <w:t xml:space="preserve"> </w:t>
      </w:r>
      <w:r w:rsidR="0018647C" w:rsidRPr="0018647C">
        <w:rPr>
          <w:rFonts w:asciiTheme="minorEastAsia" w:hAnsiTheme="minorEastAsia" w:hint="eastAsia"/>
          <w:sz w:val="24"/>
          <w:szCs w:val="24"/>
        </w:rPr>
        <w:t>实践成果：</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（1）教学方法改革等方面项目，成果可包括教案、教学平台建设资源及应用数据、案例及应用数据、调查问卷、分享交流等，主持人为主要参与人。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（2）专业建设、人才培养等方面项目，成果可包括教学大纲、专业培养方案、制度文件等，主持人为主要参与人。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t>（3）教学管理等方面项目，成果可包括相关的制度文件、实施方案、组织活动等，主持人为主要参与人。</w:t>
      </w:r>
    </w:p>
    <w:p w:rsidR="0018647C" w:rsidRPr="0018647C" w:rsidRDefault="0018647C" w:rsidP="0018647C">
      <w:pPr>
        <w:adjustRightInd w:val="0"/>
        <w:snapToGrid w:val="0"/>
        <w:spacing w:line="360" w:lineRule="auto"/>
        <w:ind w:firstLineChars="200" w:firstLine="480"/>
        <w:rPr>
          <w:rFonts w:asciiTheme="minorEastAsia" w:hAnsiTheme="minorEastAsia"/>
          <w:sz w:val="24"/>
          <w:szCs w:val="24"/>
        </w:rPr>
      </w:pPr>
      <w:r w:rsidRPr="0018647C">
        <w:rPr>
          <w:rFonts w:asciiTheme="minorEastAsia" w:hAnsiTheme="minorEastAsia" w:hint="eastAsia"/>
          <w:sz w:val="24"/>
          <w:szCs w:val="24"/>
        </w:rPr>
        <w:lastRenderedPageBreak/>
        <w:t>（4）其他方面项目，成果可包括与项目高度相关的材料。</w:t>
      </w:r>
    </w:p>
    <w:p w:rsidR="00A43B2A" w:rsidRPr="00771135" w:rsidRDefault="007F39F0" w:rsidP="00771135">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4.</w:t>
      </w:r>
      <w:r w:rsidRPr="00CF6F23">
        <w:rPr>
          <w:rFonts w:asciiTheme="minorEastAsia" w:hAnsiTheme="minorEastAsia"/>
          <w:sz w:val="24"/>
          <w:szCs w:val="24"/>
        </w:rPr>
        <w:t>项目组成员均需有公开发表的研究成果</w:t>
      </w:r>
    </w:p>
    <w:p w:rsidR="00196FAF" w:rsidRPr="00012F75" w:rsidRDefault="00771135" w:rsidP="00196A99">
      <w:pPr>
        <w:adjustRightInd w:val="0"/>
        <w:snapToGrid w:val="0"/>
        <w:spacing w:line="360" w:lineRule="auto"/>
        <w:ind w:firstLineChars="200" w:firstLine="562"/>
        <w:rPr>
          <w:rFonts w:asciiTheme="minorEastAsia" w:hAnsiTheme="minorEastAsia"/>
          <w:b/>
          <w:sz w:val="28"/>
          <w:szCs w:val="28"/>
        </w:rPr>
      </w:pPr>
      <w:bookmarkStart w:id="7" w:name="OLE_LINK10"/>
      <w:bookmarkStart w:id="8" w:name="OLE_LINK11"/>
      <w:r>
        <w:rPr>
          <w:rFonts w:asciiTheme="minorEastAsia" w:hAnsiTheme="minorEastAsia" w:hint="eastAsia"/>
          <w:b/>
          <w:sz w:val="28"/>
          <w:szCs w:val="28"/>
        </w:rPr>
        <w:t>（二）</w:t>
      </w:r>
      <w:r w:rsidR="00196FAF">
        <w:rPr>
          <w:rFonts w:asciiTheme="minorEastAsia" w:hAnsiTheme="minorEastAsia" w:hint="eastAsia"/>
          <w:b/>
          <w:sz w:val="28"/>
          <w:szCs w:val="28"/>
        </w:rPr>
        <w:t>医教协同专项</w:t>
      </w:r>
      <w:r w:rsidR="00012F75">
        <w:rPr>
          <w:rFonts w:asciiTheme="minorEastAsia" w:hAnsiTheme="minorEastAsia" w:hint="eastAsia"/>
          <w:b/>
          <w:sz w:val="28"/>
          <w:szCs w:val="28"/>
        </w:rPr>
        <w:t>、</w:t>
      </w:r>
      <w:r w:rsidR="00012F75" w:rsidRPr="00CF6F23">
        <w:rPr>
          <w:rFonts w:asciiTheme="minorEastAsia" w:hAnsiTheme="minorEastAsia" w:hint="eastAsia"/>
          <w:b/>
          <w:sz w:val="28"/>
          <w:szCs w:val="28"/>
        </w:rPr>
        <w:t>临床教学实证研究专项</w:t>
      </w:r>
      <w:bookmarkEnd w:id="7"/>
      <w:bookmarkEnd w:id="8"/>
    </w:p>
    <w:p w:rsidR="00012F75" w:rsidRPr="00771135" w:rsidRDefault="00196FAF" w:rsidP="00771135">
      <w:pPr>
        <w:adjustRightInd w:val="0"/>
        <w:snapToGrid w:val="0"/>
        <w:spacing w:line="360" w:lineRule="auto"/>
        <w:ind w:firstLineChars="200" w:firstLine="480"/>
        <w:rPr>
          <w:rFonts w:asciiTheme="minorEastAsia" w:hAnsiTheme="minorEastAsia"/>
          <w:sz w:val="24"/>
          <w:szCs w:val="24"/>
        </w:rPr>
      </w:pPr>
      <w:bookmarkStart w:id="9" w:name="OLE_LINK17"/>
      <w:bookmarkStart w:id="10" w:name="OLE_LINK18"/>
      <w:r w:rsidRPr="00C31B62">
        <w:rPr>
          <w:rFonts w:asciiTheme="minorEastAsia" w:hAnsiTheme="minorEastAsia" w:hint="eastAsia"/>
          <w:sz w:val="24"/>
          <w:szCs w:val="24"/>
        </w:rPr>
        <w:t>结题要求同2022年及之后院级课题指导项目</w:t>
      </w:r>
      <w:bookmarkEnd w:id="9"/>
      <w:bookmarkEnd w:id="10"/>
    </w:p>
    <w:p w:rsidR="00196FAF" w:rsidRPr="00012F75" w:rsidRDefault="00771135" w:rsidP="00012F75">
      <w:pPr>
        <w:adjustRightInd w:val="0"/>
        <w:snapToGrid w:val="0"/>
        <w:spacing w:line="360" w:lineRule="auto"/>
        <w:ind w:firstLineChars="200" w:firstLine="562"/>
        <w:rPr>
          <w:rFonts w:asciiTheme="minorEastAsia" w:hAnsiTheme="minorEastAsia"/>
          <w:b/>
          <w:sz w:val="28"/>
          <w:szCs w:val="28"/>
        </w:rPr>
      </w:pPr>
      <w:bookmarkStart w:id="11" w:name="OLE_LINK15"/>
      <w:bookmarkStart w:id="12" w:name="OLE_LINK16"/>
      <w:bookmarkStart w:id="13" w:name="OLE_LINK23"/>
      <w:r>
        <w:rPr>
          <w:rFonts w:asciiTheme="minorEastAsia" w:hAnsiTheme="minorEastAsia" w:hint="eastAsia"/>
          <w:b/>
          <w:sz w:val="28"/>
          <w:szCs w:val="28"/>
        </w:rPr>
        <w:t>（三）</w:t>
      </w:r>
      <w:r w:rsidR="00196FAF" w:rsidRPr="00012F75">
        <w:rPr>
          <w:rFonts w:asciiTheme="minorEastAsia" w:hAnsiTheme="minorEastAsia" w:hint="eastAsia"/>
          <w:b/>
          <w:sz w:val="28"/>
          <w:szCs w:val="28"/>
        </w:rPr>
        <w:t>研究生专项、留学生专项、智慧教学专项</w:t>
      </w:r>
    </w:p>
    <w:p w:rsidR="00012F75" w:rsidRPr="00771135" w:rsidRDefault="00196FAF" w:rsidP="00771135">
      <w:pPr>
        <w:adjustRightInd w:val="0"/>
        <w:snapToGrid w:val="0"/>
        <w:spacing w:line="360" w:lineRule="auto"/>
        <w:ind w:firstLineChars="200" w:firstLine="480"/>
        <w:rPr>
          <w:rFonts w:asciiTheme="minorEastAsia" w:hAnsiTheme="minorEastAsia"/>
          <w:sz w:val="24"/>
          <w:szCs w:val="24"/>
        </w:rPr>
      </w:pPr>
      <w:bookmarkStart w:id="14" w:name="OLE_LINK21"/>
      <w:bookmarkStart w:id="15" w:name="OLE_LINK22"/>
      <w:bookmarkEnd w:id="11"/>
      <w:bookmarkEnd w:id="12"/>
      <w:bookmarkEnd w:id="13"/>
      <w:r w:rsidRPr="00C31B62">
        <w:rPr>
          <w:rFonts w:asciiTheme="minorEastAsia" w:hAnsiTheme="minorEastAsia" w:hint="eastAsia"/>
          <w:sz w:val="24"/>
          <w:szCs w:val="24"/>
        </w:rPr>
        <w:t>结题要求同2022年及之后院级课题一般项目</w:t>
      </w:r>
      <w:bookmarkEnd w:id="14"/>
      <w:bookmarkEnd w:id="15"/>
    </w:p>
    <w:p w:rsidR="00196FAF" w:rsidRDefault="00771135" w:rsidP="00196FAF">
      <w:pPr>
        <w:adjustRightInd w:val="0"/>
        <w:snapToGrid w:val="0"/>
        <w:spacing w:line="360" w:lineRule="auto"/>
        <w:ind w:firstLineChars="200" w:firstLine="562"/>
        <w:rPr>
          <w:rFonts w:asciiTheme="minorEastAsia" w:hAnsiTheme="minorEastAsia"/>
          <w:b/>
          <w:sz w:val="28"/>
          <w:szCs w:val="28"/>
        </w:rPr>
      </w:pPr>
      <w:bookmarkStart w:id="16" w:name="OLE_LINK19"/>
      <w:bookmarkStart w:id="17" w:name="OLE_LINK20"/>
      <w:r>
        <w:rPr>
          <w:rFonts w:asciiTheme="minorEastAsia" w:hAnsiTheme="minorEastAsia" w:hint="eastAsia"/>
          <w:b/>
          <w:sz w:val="28"/>
          <w:szCs w:val="28"/>
        </w:rPr>
        <w:t>（四）</w:t>
      </w:r>
      <w:r w:rsidR="00C31B62" w:rsidRPr="00CF6F23">
        <w:rPr>
          <w:rFonts w:asciiTheme="minorEastAsia" w:hAnsiTheme="minorEastAsia" w:hint="eastAsia"/>
          <w:b/>
          <w:sz w:val="28"/>
          <w:szCs w:val="28"/>
        </w:rPr>
        <w:t>教学创新研究专项、教学督导研究专项</w:t>
      </w:r>
      <w:r w:rsidR="005C03ED">
        <w:rPr>
          <w:rFonts w:asciiTheme="minorEastAsia" w:hAnsiTheme="minorEastAsia" w:hint="eastAsia"/>
          <w:b/>
          <w:sz w:val="28"/>
          <w:szCs w:val="28"/>
        </w:rPr>
        <w:t>（2022年立项）</w:t>
      </w:r>
    </w:p>
    <w:p w:rsidR="00C31B62" w:rsidRPr="00C31B62" w:rsidRDefault="00C31B62" w:rsidP="00C31B62">
      <w:pPr>
        <w:adjustRightInd w:val="0"/>
        <w:snapToGrid w:val="0"/>
        <w:spacing w:line="360" w:lineRule="auto"/>
        <w:ind w:firstLineChars="200" w:firstLine="480"/>
        <w:rPr>
          <w:rFonts w:asciiTheme="minorEastAsia" w:hAnsiTheme="minorEastAsia"/>
          <w:sz w:val="24"/>
          <w:szCs w:val="24"/>
        </w:rPr>
      </w:pPr>
      <w:bookmarkStart w:id="18" w:name="OLE_LINK27"/>
      <w:bookmarkStart w:id="19" w:name="OLE_LINK28"/>
      <w:bookmarkEnd w:id="16"/>
      <w:bookmarkEnd w:id="17"/>
      <w:r w:rsidRPr="00C31B62">
        <w:rPr>
          <w:rFonts w:asciiTheme="minorEastAsia" w:hAnsiTheme="minorEastAsia" w:hint="eastAsia"/>
          <w:sz w:val="24"/>
          <w:szCs w:val="24"/>
        </w:rPr>
        <w:t>结题要求同2022年及之后院级课题一般项目，主持人可为通讯作者，</w:t>
      </w:r>
      <w:r w:rsidR="00012F75" w:rsidRPr="00012F75">
        <w:rPr>
          <w:rFonts w:asciiTheme="minorEastAsia" w:hAnsiTheme="minorEastAsia" w:hint="eastAsia"/>
          <w:sz w:val="24"/>
          <w:szCs w:val="24"/>
        </w:rPr>
        <w:t>如果主持人以通讯作者发表则第一作者必须为项目组成员</w:t>
      </w:r>
      <w:r w:rsidR="00012F75">
        <w:rPr>
          <w:rFonts w:asciiTheme="minorEastAsia" w:hAnsiTheme="minorEastAsia" w:hint="eastAsia"/>
          <w:sz w:val="24"/>
          <w:szCs w:val="24"/>
        </w:rPr>
        <w:t>，</w:t>
      </w:r>
      <w:r w:rsidRPr="00C31B62">
        <w:rPr>
          <w:rFonts w:asciiTheme="minorEastAsia" w:hAnsiTheme="minorEastAsia" w:hint="eastAsia"/>
          <w:sz w:val="24"/>
          <w:szCs w:val="24"/>
        </w:rPr>
        <w:t>研究报告无需查重</w:t>
      </w:r>
      <w:r w:rsidR="00012F75">
        <w:rPr>
          <w:rFonts w:asciiTheme="minorEastAsia" w:hAnsiTheme="minorEastAsia" w:hint="eastAsia"/>
          <w:sz w:val="24"/>
          <w:szCs w:val="24"/>
        </w:rPr>
        <w:t>。</w:t>
      </w:r>
    </w:p>
    <w:bookmarkEnd w:id="18"/>
    <w:bookmarkEnd w:id="19"/>
    <w:p w:rsidR="00C31B62" w:rsidRPr="00CF6F23" w:rsidRDefault="00C31B62" w:rsidP="00C31B62">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如取得以下成果的，可无需发表文章。</w:t>
      </w:r>
    </w:p>
    <w:p w:rsidR="00C31B62" w:rsidRPr="00CF6F23" w:rsidRDefault="00C31B62" w:rsidP="00C31B62">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教学创新研究专项主持人获得省级教师教学创新类竞赛奖项。</w:t>
      </w:r>
    </w:p>
    <w:p w:rsidR="00012F75" w:rsidRPr="00771135" w:rsidRDefault="00C31B62" w:rsidP="00771135">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教学督导研究专项主持人参与审核评估、专业认证、课程评估等专项工作中取得的阶段性成果被学院采纳、写入到相应文件与标准修订或自评报告中，并出具相关采纳证明材料。</w:t>
      </w:r>
    </w:p>
    <w:p w:rsidR="00C31B62" w:rsidRPr="00CF6F23" w:rsidRDefault="00771135" w:rsidP="00C31B62">
      <w:pPr>
        <w:adjustRightInd w:val="0"/>
        <w:snapToGrid w:val="0"/>
        <w:spacing w:line="360" w:lineRule="auto"/>
        <w:ind w:firstLineChars="200" w:firstLine="562"/>
        <w:rPr>
          <w:rFonts w:asciiTheme="minorEastAsia" w:hAnsiTheme="minorEastAsia"/>
          <w:b/>
          <w:sz w:val="28"/>
          <w:szCs w:val="28"/>
        </w:rPr>
      </w:pPr>
      <w:bookmarkStart w:id="20" w:name="OLE_LINK24"/>
      <w:bookmarkStart w:id="21" w:name="OLE_LINK25"/>
      <w:r>
        <w:rPr>
          <w:rFonts w:asciiTheme="minorEastAsia" w:hAnsiTheme="minorEastAsia" w:hint="eastAsia"/>
          <w:b/>
          <w:sz w:val="28"/>
          <w:szCs w:val="28"/>
        </w:rPr>
        <w:t>（五）</w:t>
      </w:r>
      <w:r w:rsidR="00C31B62" w:rsidRPr="00CF6F23">
        <w:rPr>
          <w:rFonts w:asciiTheme="minorEastAsia" w:hAnsiTheme="minorEastAsia" w:hint="eastAsia"/>
          <w:b/>
          <w:sz w:val="28"/>
          <w:szCs w:val="28"/>
        </w:rPr>
        <w:t>三全育人专项</w:t>
      </w:r>
      <w:r w:rsidR="005C03ED">
        <w:rPr>
          <w:rFonts w:asciiTheme="minorEastAsia" w:hAnsiTheme="minorEastAsia" w:hint="eastAsia"/>
          <w:b/>
          <w:sz w:val="28"/>
          <w:szCs w:val="28"/>
        </w:rPr>
        <w:t>（2021年立项）</w:t>
      </w:r>
    </w:p>
    <w:bookmarkEnd w:id="20"/>
    <w:bookmarkEnd w:id="21"/>
    <w:p w:rsidR="00C31B62" w:rsidRPr="00CF6F23" w:rsidRDefault="00C31B62" w:rsidP="00C31B62">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论文或文章：以论文结题的项目，需公开发表1篇论文，带课题编号并见刊（重点项目的论文需在学院认定的一类、二类期刊上刊发），其中项目主持人为一作或通讯作者，项目组其他成员须有相关研究成果，名次不限。未标注、不相关者不在结题成果范围内。以文章结题的项目，文章需在省级及以上媒体上发表。</w:t>
      </w:r>
    </w:p>
    <w:p w:rsidR="00C31B62" w:rsidRDefault="00C31B62" w:rsidP="00C31B62">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2.研究报告：每个研究项目必须提供不少于1万字的研究报告，</w:t>
      </w:r>
      <w:r>
        <w:rPr>
          <w:rFonts w:asciiTheme="minorEastAsia" w:hAnsiTheme="minorEastAsia" w:hint="eastAsia"/>
          <w:sz w:val="24"/>
          <w:szCs w:val="24"/>
        </w:rPr>
        <w:t>格式要求参考模板。</w:t>
      </w:r>
    </w:p>
    <w:p w:rsidR="00C31B62" w:rsidRPr="00CF6F23" w:rsidRDefault="00C31B62" w:rsidP="00C31B62">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3.著作：参与编写《高等医学院校“三全育人”体系研究及实施探索》著作的相关内容。</w:t>
      </w:r>
    </w:p>
    <w:p w:rsidR="00C31B62" w:rsidRPr="00771135" w:rsidRDefault="00C31B62" w:rsidP="00771135">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4.佐证材料：各类别项目注重研究过程的真实、可靠，需提供实施过程的佐证材料，如课题研究过程中的场景照片、文件资料、APP应用截图、体现研究成效的证明、调查问卷、改革材料等相关资料。</w:t>
      </w:r>
    </w:p>
    <w:p w:rsidR="00196A99" w:rsidRPr="00CF6F23" w:rsidRDefault="00771135" w:rsidP="00196A99">
      <w:pPr>
        <w:adjustRightInd w:val="0"/>
        <w:snapToGrid w:val="0"/>
        <w:spacing w:line="360" w:lineRule="auto"/>
        <w:ind w:firstLineChars="200" w:firstLine="562"/>
        <w:rPr>
          <w:rFonts w:asciiTheme="minorEastAsia" w:hAnsiTheme="minorEastAsia"/>
          <w:b/>
          <w:sz w:val="28"/>
          <w:szCs w:val="28"/>
        </w:rPr>
      </w:pPr>
      <w:bookmarkStart w:id="22" w:name="OLE_LINK26"/>
      <w:bookmarkStart w:id="23" w:name="OLE_LINK29"/>
      <w:bookmarkStart w:id="24" w:name="OLE_LINK12"/>
      <w:bookmarkStart w:id="25" w:name="OLE_LINK13"/>
      <w:r>
        <w:rPr>
          <w:rFonts w:asciiTheme="minorEastAsia" w:hAnsiTheme="minorEastAsia" w:hint="eastAsia"/>
          <w:b/>
          <w:sz w:val="28"/>
          <w:szCs w:val="28"/>
        </w:rPr>
        <w:t>（六）</w:t>
      </w:r>
      <w:r w:rsidR="00196A99">
        <w:rPr>
          <w:rFonts w:asciiTheme="minorEastAsia" w:hAnsiTheme="minorEastAsia" w:hint="eastAsia"/>
          <w:b/>
          <w:sz w:val="28"/>
          <w:szCs w:val="28"/>
        </w:rPr>
        <w:t>2021</w:t>
      </w:r>
      <w:r w:rsidR="00196A99" w:rsidRPr="00CF6F23">
        <w:rPr>
          <w:rFonts w:asciiTheme="minorEastAsia" w:hAnsiTheme="minorEastAsia" w:hint="eastAsia"/>
          <w:b/>
          <w:sz w:val="28"/>
          <w:szCs w:val="28"/>
        </w:rPr>
        <w:t>年立项的院级课题</w:t>
      </w:r>
      <w:bookmarkEnd w:id="22"/>
      <w:bookmarkEnd w:id="23"/>
      <w:bookmarkEnd w:id="24"/>
      <w:bookmarkEnd w:id="25"/>
    </w:p>
    <w:p w:rsidR="009B16CE" w:rsidRPr="009B16CE" w:rsidRDefault="009B16CE" w:rsidP="009B16CE">
      <w:pPr>
        <w:adjustRightInd w:val="0"/>
        <w:snapToGrid w:val="0"/>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以下</w:t>
      </w:r>
      <w:r w:rsidRPr="009B16CE">
        <w:rPr>
          <w:rFonts w:asciiTheme="minorEastAsia" w:hAnsiTheme="minorEastAsia" w:hint="eastAsia"/>
          <w:b/>
          <w:sz w:val="24"/>
          <w:szCs w:val="24"/>
        </w:rPr>
        <w:t>两种结题标准可自行选择一种：</w:t>
      </w:r>
    </w:p>
    <w:p w:rsidR="009B16CE" w:rsidRDefault="009B16CE" w:rsidP="00196A99">
      <w:pPr>
        <w:adjustRightInd w:val="0"/>
        <w:snapToGrid w:val="0"/>
        <w:spacing w:line="360" w:lineRule="auto"/>
        <w:ind w:firstLineChars="200" w:firstLine="480"/>
        <w:rPr>
          <w:rFonts w:asciiTheme="minorEastAsia" w:hAnsiTheme="minorEastAsia"/>
          <w:b/>
          <w:sz w:val="24"/>
          <w:szCs w:val="24"/>
        </w:rPr>
      </w:pPr>
      <w:r>
        <w:rPr>
          <w:rFonts w:asciiTheme="minorEastAsia" w:hAnsiTheme="minorEastAsia" w:hint="eastAsia"/>
          <w:sz w:val="24"/>
          <w:szCs w:val="24"/>
        </w:rPr>
        <w:lastRenderedPageBreak/>
        <w:t>（一）</w:t>
      </w:r>
      <w:r w:rsidR="00384B56">
        <w:rPr>
          <w:rFonts w:asciiTheme="minorEastAsia" w:hAnsiTheme="minorEastAsia" w:hint="eastAsia"/>
          <w:sz w:val="24"/>
          <w:szCs w:val="24"/>
        </w:rPr>
        <w:t>按</w:t>
      </w:r>
      <w:r w:rsidR="00384B56" w:rsidRPr="00CF6F23">
        <w:rPr>
          <w:rFonts w:asciiTheme="minorEastAsia" w:hAnsiTheme="minorEastAsia" w:hint="eastAsia"/>
          <w:sz w:val="24"/>
          <w:szCs w:val="24"/>
        </w:rPr>
        <w:t>照</w:t>
      </w:r>
      <w:r w:rsidRPr="00CF6F23">
        <w:rPr>
          <w:rFonts w:asciiTheme="minorEastAsia" w:hAnsiTheme="minorEastAsia"/>
          <w:sz w:val="24"/>
          <w:szCs w:val="24"/>
        </w:rPr>
        <w:t>《</w:t>
      </w:r>
      <w:r w:rsidR="00E11DFE" w:rsidRPr="0004757F">
        <w:rPr>
          <w:rFonts w:asciiTheme="minorEastAsia" w:hAnsiTheme="minorEastAsia"/>
          <w:color w:val="000000" w:themeColor="text1"/>
          <w:szCs w:val="21"/>
        </w:rPr>
        <w:t>齐齐哈尔医学院</w:t>
      </w:r>
      <w:r w:rsidR="00E11DFE">
        <w:rPr>
          <w:rFonts w:asciiTheme="minorEastAsia" w:hAnsiTheme="minorEastAsia" w:hint="eastAsia"/>
          <w:color w:val="000000" w:themeColor="text1"/>
          <w:szCs w:val="21"/>
        </w:rPr>
        <w:t>教育科学研究工作</w:t>
      </w:r>
      <w:r w:rsidR="00E11DFE" w:rsidRPr="0004757F">
        <w:rPr>
          <w:rFonts w:asciiTheme="minorEastAsia" w:hAnsiTheme="minorEastAsia"/>
          <w:color w:val="000000" w:themeColor="text1"/>
          <w:szCs w:val="21"/>
        </w:rPr>
        <w:t>管理办法</w:t>
      </w:r>
      <w:r w:rsidR="00E11DFE">
        <w:rPr>
          <w:rFonts w:asciiTheme="minorEastAsia" w:hAnsiTheme="minorEastAsia" w:hint="eastAsia"/>
          <w:color w:val="000000" w:themeColor="text1"/>
          <w:szCs w:val="21"/>
        </w:rPr>
        <w:t>（修订）</w:t>
      </w:r>
      <w:r w:rsidRPr="00CF6F23">
        <w:rPr>
          <w:rFonts w:asciiTheme="minorEastAsia" w:hAnsiTheme="minorEastAsia"/>
          <w:sz w:val="24"/>
          <w:szCs w:val="24"/>
        </w:rPr>
        <w:t>》(院政发［20</w:t>
      </w:r>
      <w:r>
        <w:rPr>
          <w:rFonts w:asciiTheme="minorEastAsia" w:hAnsiTheme="minorEastAsia" w:hint="eastAsia"/>
          <w:sz w:val="24"/>
          <w:szCs w:val="24"/>
        </w:rPr>
        <w:t>25</w:t>
      </w:r>
      <w:r w:rsidRPr="00CF6F23">
        <w:rPr>
          <w:rFonts w:asciiTheme="minorEastAsia" w:hAnsiTheme="minorEastAsia"/>
          <w:sz w:val="24"/>
          <w:szCs w:val="24"/>
        </w:rPr>
        <w:t>］</w:t>
      </w:r>
      <w:r>
        <w:rPr>
          <w:rFonts w:asciiTheme="minorEastAsia" w:hAnsiTheme="minorEastAsia" w:hint="eastAsia"/>
          <w:sz w:val="24"/>
          <w:szCs w:val="24"/>
        </w:rPr>
        <w:t>24</w:t>
      </w:r>
      <w:r w:rsidRPr="00CF6F23">
        <w:rPr>
          <w:rFonts w:asciiTheme="minorEastAsia" w:hAnsiTheme="minorEastAsia"/>
          <w:sz w:val="24"/>
          <w:szCs w:val="24"/>
        </w:rPr>
        <w:t>号)</w:t>
      </w:r>
      <w:r w:rsidR="00384B56">
        <w:rPr>
          <w:rFonts w:asciiTheme="minorEastAsia" w:hAnsiTheme="minorEastAsia" w:hint="eastAsia"/>
          <w:sz w:val="24"/>
          <w:szCs w:val="24"/>
        </w:rPr>
        <w:t>文件执行</w:t>
      </w:r>
      <w:r>
        <w:rPr>
          <w:rFonts w:asciiTheme="minorEastAsia" w:hAnsiTheme="minorEastAsia" w:hint="eastAsia"/>
          <w:sz w:val="24"/>
          <w:szCs w:val="24"/>
        </w:rPr>
        <w:t>，具体要求同</w:t>
      </w:r>
      <w:r w:rsidRPr="009B16CE">
        <w:rPr>
          <w:rFonts w:asciiTheme="minorEastAsia" w:hAnsiTheme="minorEastAsia" w:hint="eastAsia"/>
          <w:sz w:val="24"/>
          <w:szCs w:val="24"/>
        </w:rPr>
        <w:t>2022年及之后院级课题</w:t>
      </w:r>
    </w:p>
    <w:p w:rsidR="00196A99" w:rsidRPr="00CF6F23" w:rsidRDefault="009B16CE" w:rsidP="009B16CE">
      <w:pPr>
        <w:adjustRightInd w:val="0"/>
        <w:snapToGrid w:val="0"/>
        <w:spacing w:line="360" w:lineRule="auto"/>
        <w:ind w:firstLineChars="200" w:firstLine="480"/>
        <w:rPr>
          <w:rFonts w:asciiTheme="minorEastAsia" w:hAnsiTheme="minorEastAsia"/>
          <w:sz w:val="24"/>
          <w:szCs w:val="24"/>
        </w:rPr>
      </w:pPr>
      <w:r w:rsidRPr="009B16CE">
        <w:rPr>
          <w:rFonts w:asciiTheme="minorEastAsia" w:hAnsiTheme="minorEastAsia" w:hint="eastAsia"/>
          <w:sz w:val="24"/>
          <w:szCs w:val="24"/>
        </w:rPr>
        <w:t>（二）</w:t>
      </w:r>
      <w:r w:rsidR="00384B56">
        <w:rPr>
          <w:rFonts w:asciiTheme="minorEastAsia" w:hAnsiTheme="minorEastAsia" w:hint="eastAsia"/>
          <w:sz w:val="24"/>
          <w:szCs w:val="24"/>
        </w:rPr>
        <w:t>按照</w:t>
      </w:r>
      <w:r w:rsidRPr="009B16CE">
        <w:rPr>
          <w:rFonts w:asciiTheme="minorEastAsia" w:hAnsiTheme="minorEastAsia"/>
          <w:sz w:val="24"/>
          <w:szCs w:val="24"/>
        </w:rPr>
        <w:t>《</w:t>
      </w:r>
      <w:r w:rsidRPr="00CF6F23">
        <w:rPr>
          <w:rFonts w:asciiTheme="minorEastAsia" w:hAnsiTheme="minorEastAsia"/>
          <w:sz w:val="24"/>
          <w:szCs w:val="24"/>
        </w:rPr>
        <w:t>齐齐哈尔医学院高等教育教学改革与研究项目管理办法》(院政发［20</w:t>
      </w:r>
      <w:r w:rsidRPr="00CF6F23">
        <w:rPr>
          <w:rFonts w:asciiTheme="minorEastAsia" w:hAnsiTheme="minorEastAsia" w:hint="eastAsia"/>
          <w:sz w:val="24"/>
          <w:szCs w:val="24"/>
        </w:rPr>
        <w:t>18</w:t>
      </w:r>
      <w:r w:rsidRPr="00CF6F23">
        <w:rPr>
          <w:rFonts w:asciiTheme="minorEastAsia" w:hAnsiTheme="minorEastAsia"/>
          <w:sz w:val="24"/>
          <w:szCs w:val="24"/>
        </w:rPr>
        <w:t>］</w:t>
      </w:r>
      <w:r w:rsidRPr="00CF6F23">
        <w:rPr>
          <w:rFonts w:asciiTheme="minorEastAsia" w:hAnsiTheme="minorEastAsia" w:hint="eastAsia"/>
          <w:sz w:val="24"/>
          <w:szCs w:val="24"/>
        </w:rPr>
        <w:t>52</w:t>
      </w:r>
      <w:r w:rsidRPr="00CF6F23">
        <w:rPr>
          <w:rFonts w:asciiTheme="minorEastAsia" w:hAnsiTheme="minorEastAsia"/>
          <w:sz w:val="24"/>
          <w:szCs w:val="24"/>
        </w:rPr>
        <w:t>号</w:t>
      </w:r>
      <w:r w:rsidR="00384B56">
        <w:rPr>
          <w:rFonts w:asciiTheme="minorEastAsia" w:hAnsiTheme="minorEastAsia" w:hint="eastAsia"/>
          <w:sz w:val="24"/>
          <w:szCs w:val="24"/>
        </w:rPr>
        <w:t>）文件执行</w:t>
      </w:r>
      <w:r>
        <w:rPr>
          <w:rFonts w:asciiTheme="minorEastAsia" w:hAnsiTheme="minorEastAsia" w:hint="eastAsia"/>
          <w:sz w:val="24"/>
          <w:szCs w:val="24"/>
        </w:rPr>
        <w:t>，</w:t>
      </w:r>
      <w:r w:rsidR="00196A99" w:rsidRPr="00CF6F23">
        <w:rPr>
          <w:rFonts w:asciiTheme="minorEastAsia" w:hAnsiTheme="minorEastAsia" w:hint="eastAsia"/>
          <w:sz w:val="24"/>
          <w:szCs w:val="24"/>
        </w:rPr>
        <w:t>具体要求如下：</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1</w:t>
      </w:r>
      <w:r w:rsidRPr="00CF6F23">
        <w:rPr>
          <w:rFonts w:asciiTheme="minorEastAsia" w:hAnsiTheme="minorEastAsia"/>
          <w:sz w:val="24"/>
          <w:szCs w:val="24"/>
        </w:rPr>
        <w:t>.</w:t>
      </w:r>
      <w:r>
        <w:rPr>
          <w:rFonts w:asciiTheme="minorEastAsia" w:hAnsiTheme="minorEastAsia"/>
          <w:sz w:val="24"/>
          <w:szCs w:val="24"/>
        </w:rPr>
        <w:t>论文</w:t>
      </w:r>
      <w:r w:rsidRPr="00CF6F23">
        <w:rPr>
          <w:rFonts w:asciiTheme="minorEastAsia" w:hAnsiTheme="minorEastAsia"/>
          <w:sz w:val="24"/>
          <w:szCs w:val="24"/>
        </w:rPr>
        <w:t>：</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（1）结题至少需要公开发表2篇与课题高度相关的、带课题编号的论文，同一论文只可带一个院级课题编号。</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（2）论文见刊或网络发表（知网、万方、维普之一可查），重点项目的论文需刊发在学院认定的一类、二类期刊上</w:t>
      </w:r>
      <w:r>
        <w:rPr>
          <w:rFonts w:asciiTheme="minorEastAsia" w:hAnsiTheme="minorEastAsia" w:hint="eastAsia"/>
          <w:sz w:val="24"/>
          <w:szCs w:val="24"/>
        </w:rPr>
        <w:t>。期刊被</w:t>
      </w:r>
      <w:r w:rsidRPr="00CF6F23">
        <w:rPr>
          <w:rFonts w:asciiTheme="minorEastAsia" w:hAnsiTheme="minorEastAsia"/>
          <w:sz w:val="24"/>
          <w:szCs w:val="24"/>
        </w:rPr>
        <w:t>知网、万方、维普之一</w:t>
      </w:r>
      <w:r>
        <w:rPr>
          <w:rFonts w:asciiTheme="minorEastAsia" w:hAnsiTheme="minorEastAsia" w:hint="eastAsia"/>
          <w:sz w:val="24"/>
          <w:szCs w:val="24"/>
        </w:rPr>
        <w:t>收录需提供文章查询截图，期刊未被</w:t>
      </w:r>
      <w:r w:rsidRPr="00CF6F23">
        <w:rPr>
          <w:rFonts w:asciiTheme="minorEastAsia" w:hAnsiTheme="minorEastAsia"/>
          <w:sz w:val="24"/>
          <w:szCs w:val="24"/>
        </w:rPr>
        <w:t>知网、万方、维普之一</w:t>
      </w:r>
      <w:r>
        <w:rPr>
          <w:rFonts w:asciiTheme="minorEastAsia" w:hAnsiTheme="minorEastAsia" w:hint="eastAsia"/>
          <w:sz w:val="24"/>
          <w:szCs w:val="24"/>
        </w:rPr>
        <w:t>收录需提供</w:t>
      </w:r>
      <w:r w:rsidRPr="00CF6F23">
        <w:rPr>
          <w:rFonts w:asciiTheme="minorEastAsia" w:hAnsiTheme="minorEastAsia"/>
          <w:sz w:val="24"/>
          <w:szCs w:val="24"/>
        </w:rPr>
        <w:t>新闻出版总署</w:t>
      </w:r>
      <w:r>
        <w:rPr>
          <w:rFonts w:asciiTheme="minorEastAsia" w:hAnsiTheme="minorEastAsia" w:hint="eastAsia"/>
          <w:sz w:val="24"/>
          <w:szCs w:val="24"/>
        </w:rPr>
        <w:t>查询截图</w:t>
      </w:r>
      <w:r w:rsidRPr="00CF6F23">
        <w:rPr>
          <w:rFonts w:asciiTheme="minorEastAsia" w:hAnsiTheme="minorEastAsia"/>
          <w:sz w:val="24"/>
          <w:szCs w:val="24"/>
        </w:rPr>
        <w:t>。</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（3）项目主持人以第一作者或通讯作者身份至少发表1篇论文，如果主持人以通讯作者发表则第一作者必须为项目组成员。</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（4）项目组成员均需有公开发表的研究成果。</w:t>
      </w:r>
    </w:p>
    <w:p w:rsidR="00196A99" w:rsidRPr="00CF6F23" w:rsidRDefault="00196A99" w:rsidP="00196A99">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hint="eastAsia"/>
          <w:sz w:val="24"/>
          <w:szCs w:val="24"/>
        </w:rPr>
        <w:t>2</w:t>
      </w:r>
      <w:r w:rsidRPr="00CF6F23">
        <w:rPr>
          <w:rFonts w:asciiTheme="minorEastAsia" w:hAnsiTheme="minorEastAsia"/>
          <w:sz w:val="24"/>
          <w:szCs w:val="24"/>
        </w:rPr>
        <w:t>.研究报告：字数不少于1万字。</w:t>
      </w:r>
      <w:r w:rsidR="00F47EDA">
        <w:rPr>
          <w:rFonts w:asciiTheme="minorEastAsia" w:hAnsiTheme="minorEastAsia" w:hint="eastAsia"/>
          <w:sz w:val="24"/>
          <w:szCs w:val="24"/>
        </w:rPr>
        <w:t>格式要求参考模板。</w:t>
      </w:r>
    </w:p>
    <w:p w:rsidR="00CF6F23" w:rsidRPr="00771135" w:rsidRDefault="00196A99" w:rsidP="00771135">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3.研究活动纪实材料：如反映研究活动的调查问卷、场景照片、教学设计、教案、APP应用截图，能体现教学效果或学生学习成效的成绩材料、获奖证书、文字材料、会议交流等相关材料。</w:t>
      </w:r>
    </w:p>
    <w:p w:rsidR="00921F1A" w:rsidRPr="00CF6F23" w:rsidRDefault="00771135" w:rsidP="00CF6F23">
      <w:pPr>
        <w:adjustRightInd w:val="0"/>
        <w:snapToGrid w:val="0"/>
        <w:spacing w:line="360" w:lineRule="auto"/>
        <w:ind w:firstLineChars="200" w:firstLine="562"/>
        <w:rPr>
          <w:rFonts w:asciiTheme="minorEastAsia" w:hAnsiTheme="minorEastAsia"/>
          <w:b/>
          <w:sz w:val="28"/>
          <w:szCs w:val="28"/>
        </w:rPr>
      </w:pPr>
      <w:bookmarkStart w:id="26" w:name="OLE_LINK1"/>
      <w:bookmarkStart w:id="27" w:name="OLE_LINK2"/>
      <w:r>
        <w:rPr>
          <w:rFonts w:asciiTheme="minorEastAsia" w:hAnsiTheme="minorEastAsia" w:hint="eastAsia"/>
          <w:b/>
          <w:sz w:val="28"/>
          <w:szCs w:val="28"/>
        </w:rPr>
        <w:t>三</w:t>
      </w:r>
      <w:r w:rsidR="00921F1A" w:rsidRPr="00CF6F23">
        <w:rPr>
          <w:rFonts w:asciiTheme="minorEastAsia" w:hAnsiTheme="minorEastAsia" w:hint="eastAsia"/>
          <w:b/>
          <w:sz w:val="28"/>
          <w:szCs w:val="28"/>
        </w:rPr>
        <w:t>、</w:t>
      </w:r>
      <w:bookmarkEnd w:id="26"/>
      <w:bookmarkEnd w:id="27"/>
      <w:r w:rsidR="00921F1A" w:rsidRPr="00CF6F23">
        <w:rPr>
          <w:rFonts w:asciiTheme="minorEastAsia" w:hAnsiTheme="minorEastAsia" w:hint="eastAsia"/>
          <w:b/>
          <w:sz w:val="28"/>
          <w:szCs w:val="28"/>
        </w:rPr>
        <w:t>其他说明</w:t>
      </w:r>
    </w:p>
    <w:p w:rsidR="00921F1A" w:rsidRPr="00CF6F23" w:rsidRDefault="00921F1A" w:rsidP="00CF6F23">
      <w:pPr>
        <w:adjustRightInd w:val="0"/>
        <w:snapToGrid w:val="0"/>
        <w:spacing w:line="360" w:lineRule="auto"/>
        <w:ind w:firstLineChars="200" w:firstLine="480"/>
        <w:rPr>
          <w:rFonts w:asciiTheme="minorEastAsia" w:hAnsiTheme="minorEastAsia"/>
          <w:sz w:val="24"/>
          <w:szCs w:val="24"/>
        </w:rPr>
      </w:pPr>
      <w:r w:rsidRPr="00CF6F23">
        <w:rPr>
          <w:rFonts w:asciiTheme="minorEastAsia" w:hAnsiTheme="minorEastAsia"/>
          <w:sz w:val="24"/>
          <w:szCs w:val="24"/>
        </w:rPr>
        <w:t>在开题、中期检查或实际研究过程中，如研究对象、研究范围等与项目设计阶段发生变化，导致发表的论文、研究报告、申报书、开题报告、中期检查报告中的数据不一致的，</w:t>
      </w:r>
      <w:r w:rsidRPr="00CF6F23">
        <w:rPr>
          <w:rFonts w:asciiTheme="minorEastAsia" w:hAnsiTheme="minorEastAsia" w:hint="eastAsia"/>
          <w:sz w:val="24"/>
          <w:szCs w:val="24"/>
        </w:rPr>
        <w:t>请提供相应的项目变更表，</w:t>
      </w:r>
      <w:r w:rsidRPr="00CF6F23">
        <w:rPr>
          <w:rFonts w:asciiTheme="minorEastAsia" w:hAnsiTheme="minorEastAsia"/>
          <w:sz w:val="24"/>
          <w:szCs w:val="24"/>
        </w:rPr>
        <w:t>写明变更详细原因及如何变更，并在研究报告中体现。</w:t>
      </w:r>
    </w:p>
    <w:sectPr w:rsidR="00921F1A" w:rsidRPr="00CF6F23" w:rsidSect="00DE11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DF3" w:rsidRDefault="00336DF3" w:rsidP="00662C1B">
      <w:r>
        <w:separator/>
      </w:r>
    </w:p>
  </w:endnote>
  <w:endnote w:type="continuationSeparator" w:id="1">
    <w:p w:rsidR="00336DF3" w:rsidRDefault="00336DF3" w:rsidP="00662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DF3" w:rsidRDefault="00336DF3" w:rsidP="00662C1B">
      <w:r>
        <w:separator/>
      </w:r>
    </w:p>
  </w:footnote>
  <w:footnote w:type="continuationSeparator" w:id="1">
    <w:p w:rsidR="00336DF3" w:rsidRDefault="00336DF3" w:rsidP="00662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2C1B"/>
    <w:rsid w:val="00012F75"/>
    <w:rsid w:val="00067C6E"/>
    <w:rsid w:val="000702D5"/>
    <w:rsid w:val="000A12C6"/>
    <w:rsid w:val="000B2635"/>
    <w:rsid w:val="000C74C1"/>
    <w:rsid w:val="000F567A"/>
    <w:rsid w:val="00151CF6"/>
    <w:rsid w:val="00162D8C"/>
    <w:rsid w:val="0018647C"/>
    <w:rsid w:val="00196A99"/>
    <w:rsid w:val="00196FAF"/>
    <w:rsid w:val="001F3033"/>
    <w:rsid w:val="00251594"/>
    <w:rsid w:val="002743BD"/>
    <w:rsid w:val="002A2C8E"/>
    <w:rsid w:val="002A5064"/>
    <w:rsid w:val="002C7FB4"/>
    <w:rsid w:val="002D09B9"/>
    <w:rsid w:val="0033597B"/>
    <w:rsid w:val="00336DF3"/>
    <w:rsid w:val="00340204"/>
    <w:rsid w:val="00384B56"/>
    <w:rsid w:val="003A7E16"/>
    <w:rsid w:val="003D43E9"/>
    <w:rsid w:val="003E02AB"/>
    <w:rsid w:val="004015F6"/>
    <w:rsid w:val="004148BE"/>
    <w:rsid w:val="004241C1"/>
    <w:rsid w:val="004576B7"/>
    <w:rsid w:val="004769B9"/>
    <w:rsid w:val="004D1644"/>
    <w:rsid w:val="004D5DE7"/>
    <w:rsid w:val="004E6349"/>
    <w:rsid w:val="004F02D8"/>
    <w:rsid w:val="00506C9A"/>
    <w:rsid w:val="005631B1"/>
    <w:rsid w:val="00587B56"/>
    <w:rsid w:val="005A3522"/>
    <w:rsid w:val="005A7327"/>
    <w:rsid w:val="005C03ED"/>
    <w:rsid w:val="005C6D24"/>
    <w:rsid w:val="005F53F4"/>
    <w:rsid w:val="00624AE6"/>
    <w:rsid w:val="0065309A"/>
    <w:rsid w:val="00662C1B"/>
    <w:rsid w:val="006745F7"/>
    <w:rsid w:val="006A5EBF"/>
    <w:rsid w:val="006C3230"/>
    <w:rsid w:val="006D2A7D"/>
    <w:rsid w:val="00742674"/>
    <w:rsid w:val="00751357"/>
    <w:rsid w:val="00771135"/>
    <w:rsid w:val="007A3330"/>
    <w:rsid w:val="007E19E0"/>
    <w:rsid w:val="007F39F0"/>
    <w:rsid w:val="008856ED"/>
    <w:rsid w:val="008875DD"/>
    <w:rsid w:val="008C3F34"/>
    <w:rsid w:val="008D369D"/>
    <w:rsid w:val="008D572D"/>
    <w:rsid w:val="008E2080"/>
    <w:rsid w:val="008F17BA"/>
    <w:rsid w:val="00921F1A"/>
    <w:rsid w:val="00944148"/>
    <w:rsid w:val="009A6944"/>
    <w:rsid w:val="009B16CE"/>
    <w:rsid w:val="009D5BCE"/>
    <w:rsid w:val="009D6A61"/>
    <w:rsid w:val="00A07BC8"/>
    <w:rsid w:val="00A43B2A"/>
    <w:rsid w:val="00AB4040"/>
    <w:rsid w:val="00AD357F"/>
    <w:rsid w:val="00AE69EE"/>
    <w:rsid w:val="00B01E49"/>
    <w:rsid w:val="00B20E61"/>
    <w:rsid w:val="00B53E53"/>
    <w:rsid w:val="00B67662"/>
    <w:rsid w:val="00BA06C3"/>
    <w:rsid w:val="00BB5936"/>
    <w:rsid w:val="00BD6863"/>
    <w:rsid w:val="00C1542A"/>
    <w:rsid w:val="00C31B62"/>
    <w:rsid w:val="00C51D78"/>
    <w:rsid w:val="00C752CF"/>
    <w:rsid w:val="00C9499A"/>
    <w:rsid w:val="00CF6F23"/>
    <w:rsid w:val="00D11B4E"/>
    <w:rsid w:val="00D4562F"/>
    <w:rsid w:val="00D86F4B"/>
    <w:rsid w:val="00DA5DDE"/>
    <w:rsid w:val="00DD795D"/>
    <w:rsid w:val="00DE1126"/>
    <w:rsid w:val="00DE2FCB"/>
    <w:rsid w:val="00E10DA1"/>
    <w:rsid w:val="00E11DFE"/>
    <w:rsid w:val="00E31B52"/>
    <w:rsid w:val="00E34DA6"/>
    <w:rsid w:val="00E959FF"/>
    <w:rsid w:val="00F032BA"/>
    <w:rsid w:val="00F47EDA"/>
    <w:rsid w:val="00F52AD6"/>
    <w:rsid w:val="00FC68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1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2C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2C1B"/>
    <w:rPr>
      <w:sz w:val="18"/>
      <w:szCs w:val="18"/>
    </w:rPr>
  </w:style>
  <w:style w:type="paragraph" w:styleId="a4">
    <w:name w:val="footer"/>
    <w:basedOn w:val="a"/>
    <w:link w:val="Char0"/>
    <w:uiPriority w:val="99"/>
    <w:semiHidden/>
    <w:unhideWhenUsed/>
    <w:rsid w:val="00662C1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2C1B"/>
    <w:rPr>
      <w:sz w:val="18"/>
      <w:szCs w:val="18"/>
    </w:rPr>
  </w:style>
  <w:style w:type="paragraph" w:styleId="a5">
    <w:name w:val="Normal (Web)"/>
    <w:basedOn w:val="a"/>
    <w:uiPriority w:val="99"/>
    <w:semiHidden/>
    <w:unhideWhenUsed/>
    <w:rsid w:val="00E959F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423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2025-05-15T07:11:00Z</cp:lastPrinted>
  <dcterms:created xsi:type="dcterms:W3CDTF">2025-11-18T07:35:00Z</dcterms:created>
  <dcterms:modified xsi:type="dcterms:W3CDTF">2025-11-19T00:58:00Z</dcterms:modified>
</cp:coreProperties>
</file>