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C5" w:rsidRPr="00A57B42" w:rsidRDefault="005B53C5" w:rsidP="005B53C5">
      <w:pPr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A57B42">
        <w:rPr>
          <w:rFonts w:ascii="方正小标宋简体" w:eastAsia="方正小标宋简体" w:hAnsi="仿宋" w:hint="eastAsia"/>
          <w:sz w:val="44"/>
          <w:szCs w:val="44"/>
        </w:rPr>
        <w:t>齐齐哈尔医学院</w:t>
      </w:r>
      <w:r w:rsidRPr="00A57B42">
        <w:rPr>
          <w:rFonts w:ascii="方正小标宋简体" w:eastAsia="方正小标宋简体" w:hAnsi="仿宋" w:hint="eastAsia"/>
          <w:bCs/>
          <w:sz w:val="44"/>
          <w:szCs w:val="44"/>
        </w:rPr>
        <w:t>认定的国内</w:t>
      </w:r>
      <w:r w:rsidRPr="00A57B42">
        <w:rPr>
          <w:rFonts w:ascii="方正小标宋简体" w:eastAsia="方正小标宋简体" w:hAnsi="仿宋" w:hint="eastAsia"/>
          <w:sz w:val="44"/>
          <w:szCs w:val="44"/>
        </w:rPr>
        <w:t>教育科研期刊目录</w:t>
      </w:r>
    </w:p>
    <w:p w:rsidR="005B53C5" w:rsidRPr="00A57B42" w:rsidRDefault="005B53C5" w:rsidP="005B53C5">
      <w:pPr>
        <w:jc w:val="center"/>
        <w:rPr>
          <w:rFonts w:ascii="仿宋_GB2312" w:eastAsia="仿宋_GB2312" w:hAnsi="仿宋"/>
          <w:b/>
          <w:sz w:val="32"/>
          <w:szCs w:val="32"/>
        </w:rPr>
      </w:pPr>
      <w:r w:rsidRPr="00A57B42">
        <w:rPr>
          <w:rFonts w:ascii="仿宋_GB2312" w:eastAsia="仿宋_GB2312" w:hAnsi="仿宋" w:hint="eastAsia"/>
          <w:b/>
          <w:sz w:val="32"/>
          <w:szCs w:val="32"/>
        </w:rPr>
        <w:t>（修订）</w:t>
      </w:r>
    </w:p>
    <w:p w:rsidR="005B53C5" w:rsidRPr="00A57B42" w:rsidRDefault="005B53C5" w:rsidP="005B53C5">
      <w:pPr>
        <w:spacing w:line="360" w:lineRule="auto"/>
        <w:ind w:firstLineChars="200" w:firstLine="480"/>
        <w:rPr>
          <w:rFonts w:ascii="仿宋_GB2312" w:eastAsia="仿宋_GB2312" w:hAnsi="仿宋"/>
          <w:sz w:val="24"/>
        </w:rPr>
      </w:pPr>
      <w:r w:rsidRPr="00A57B42">
        <w:rPr>
          <w:rFonts w:ascii="仿宋_GB2312" w:eastAsia="仿宋_GB2312" w:hAnsi="仿宋" w:cs="Arial" w:hint="eastAsia"/>
          <w:kern w:val="0"/>
          <w:sz w:val="24"/>
        </w:rPr>
        <w:t>为全面提高教育教学质量，进一步推动学院教育教学改革，调动广大教职工开展教育科研的积极性、创造性，提高科研意识和科研水平，培育更高层次的教学成果，结合我院实际，修订期刊目录。</w:t>
      </w:r>
    </w:p>
    <w:p w:rsidR="005B53C5" w:rsidRPr="00A57B42" w:rsidRDefault="005B53C5" w:rsidP="005B53C5">
      <w:pPr>
        <w:jc w:val="center"/>
        <w:rPr>
          <w:rFonts w:ascii="仿宋_GB2312" w:eastAsia="仿宋_GB2312" w:hAnsi="楷体"/>
          <w:b/>
          <w:sz w:val="28"/>
          <w:szCs w:val="28"/>
        </w:rPr>
      </w:pPr>
      <w:r w:rsidRPr="00A57B42">
        <w:rPr>
          <w:rFonts w:ascii="仿宋_GB2312" w:eastAsia="仿宋_GB2312" w:hAnsi="楷体" w:hint="eastAsia"/>
          <w:b/>
          <w:sz w:val="28"/>
          <w:szCs w:val="28"/>
        </w:rPr>
        <w:t>一类期刊目录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1.教学与研究                    2.教育研究                 3.中国高等教育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4.中国高教研究                  5.中国大学教学             6.高等教育研究</w:t>
      </w:r>
    </w:p>
    <w:p w:rsidR="005B53C5" w:rsidRPr="00A57B42" w:rsidRDefault="005B53C5" w:rsidP="005B53C5">
      <w:pPr>
        <w:spacing w:line="360" w:lineRule="auto"/>
        <w:ind w:firstLineChars="50" w:firstLine="105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7.教育发展研究                  8.华东师范大学学报         9.北京大学教育评论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10.高等教育研究                 11.清华大学教育研究        12.课程.教材.教法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13.中国电化教育                 14.开放教育研究            15.教师教育研究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16.教育学报                     17.比较教育研究            18.全球教育展望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19.复旦教育论坛                 20.中国教育学刊            21.电化教育研究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22.远程教育杂志                 23.现代远程教育研究        24.教育研究与实验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25.湖南师范大学教育科学学报     26.教育与经济              27.现代大学教育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28.高校教育管理                 29.现代教育技术            30.中国远程教育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31.江苏高教                     32.黑龙江高教研究          </w:t>
      </w:r>
      <w:r>
        <w:rPr>
          <w:rFonts w:ascii="仿宋_GB2312" w:eastAsia="仿宋_GB2312" w:hAnsi="仿宋" w:cs="Arial" w:hint="eastAsia"/>
          <w:kern w:val="0"/>
          <w:szCs w:val="21"/>
        </w:rPr>
        <w:t>33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.中华护理杂志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34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.中华护理教育                 </w:t>
      </w:r>
      <w:r>
        <w:rPr>
          <w:rFonts w:ascii="仿宋_GB2312" w:eastAsia="仿宋_GB2312" w:hAnsi="仿宋" w:cs="Arial" w:hint="eastAsia"/>
          <w:kern w:val="0"/>
          <w:szCs w:val="21"/>
        </w:rPr>
        <w:t>35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.护理学杂志              </w:t>
      </w:r>
      <w:r>
        <w:rPr>
          <w:rFonts w:ascii="仿宋_GB2312" w:eastAsia="仿宋_GB2312" w:hAnsi="仿宋" w:cs="Arial" w:hint="eastAsia"/>
          <w:kern w:val="0"/>
          <w:szCs w:val="21"/>
        </w:rPr>
        <w:t>36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.中国医院管理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37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.外语电化教学                 </w:t>
      </w:r>
      <w:r>
        <w:rPr>
          <w:rFonts w:ascii="仿宋_GB2312" w:eastAsia="仿宋_GB2312" w:hAnsi="仿宋" w:cs="Arial" w:hint="eastAsia"/>
          <w:kern w:val="0"/>
          <w:szCs w:val="21"/>
        </w:rPr>
        <w:t>38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.外语与外语教学          </w:t>
      </w:r>
      <w:r>
        <w:rPr>
          <w:rFonts w:ascii="仿宋_GB2312" w:eastAsia="仿宋_GB2312" w:hAnsi="仿宋" w:cs="Arial" w:hint="eastAsia"/>
          <w:kern w:val="0"/>
          <w:szCs w:val="21"/>
        </w:rPr>
        <w:t>39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.外国语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40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.外语界                       </w:t>
      </w:r>
      <w:r>
        <w:rPr>
          <w:rFonts w:ascii="仿宋_GB2312" w:eastAsia="仿宋_GB2312" w:hAnsi="仿宋" w:cs="Arial" w:hint="eastAsia"/>
          <w:kern w:val="0"/>
          <w:szCs w:val="21"/>
        </w:rPr>
        <w:t>41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.外国语文                4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.现代外语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</w:t>
      </w:r>
      <w:r>
        <w:rPr>
          <w:rFonts w:ascii="仿宋_GB2312" w:eastAsia="仿宋_GB2312" w:hAnsi="仿宋" w:cs="Arial" w:hint="eastAsia"/>
          <w:kern w:val="0"/>
          <w:szCs w:val="21"/>
        </w:rPr>
        <w:t>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.外语教学</w:t>
      </w:r>
      <w:r>
        <w:rPr>
          <w:rFonts w:ascii="仿宋_GB2312" w:eastAsia="仿宋_GB2312" w:hAnsi="仿宋" w:cs="Arial" w:hint="eastAsia"/>
          <w:kern w:val="0"/>
          <w:szCs w:val="21"/>
        </w:rPr>
        <w:t xml:space="preserve">                     44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.解放军外国语学院学报    </w:t>
      </w:r>
      <w:r>
        <w:rPr>
          <w:rFonts w:ascii="仿宋_GB2312" w:eastAsia="仿宋_GB2312" w:hAnsi="仿宋" w:cs="Arial" w:hint="eastAsia"/>
          <w:kern w:val="0"/>
          <w:szCs w:val="21"/>
        </w:rPr>
        <w:t>45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.中国外语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46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.外语教学理论与实践           </w:t>
      </w:r>
      <w:r>
        <w:rPr>
          <w:rFonts w:ascii="仿宋_GB2312" w:eastAsia="仿宋_GB2312" w:hAnsi="仿宋" w:cs="Arial" w:hint="eastAsia"/>
          <w:kern w:val="0"/>
          <w:szCs w:val="21"/>
        </w:rPr>
        <w:t>47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.体育科学                </w:t>
      </w:r>
      <w:r>
        <w:rPr>
          <w:rFonts w:ascii="仿宋_GB2312" w:eastAsia="仿宋_GB2312" w:hAnsi="仿宋" w:cs="Arial" w:hint="eastAsia"/>
          <w:kern w:val="0"/>
          <w:szCs w:val="21"/>
        </w:rPr>
        <w:t>48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.北京体育大学学报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49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.体育与科学                   </w:t>
      </w:r>
      <w:r>
        <w:rPr>
          <w:rFonts w:ascii="仿宋_GB2312" w:eastAsia="仿宋_GB2312" w:hAnsi="仿宋" w:cs="Arial" w:hint="eastAsia"/>
          <w:kern w:val="0"/>
          <w:szCs w:val="21"/>
        </w:rPr>
        <w:t>50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.中国体育科技            </w:t>
      </w:r>
      <w:r>
        <w:rPr>
          <w:rFonts w:ascii="仿宋_GB2312" w:eastAsia="仿宋_GB2312" w:hAnsi="仿宋" w:cs="Arial" w:hint="eastAsia"/>
          <w:kern w:val="0"/>
          <w:szCs w:val="21"/>
        </w:rPr>
        <w:t>51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.沈阳体育学院学报      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5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.体育文化导刊                 5</w:t>
      </w:r>
      <w:r>
        <w:rPr>
          <w:rFonts w:ascii="仿宋_GB2312" w:eastAsia="仿宋_GB2312" w:hAnsi="仿宋" w:cs="Arial" w:hint="eastAsia"/>
          <w:kern w:val="0"/>
          <w:szCs w:val="21"/>
        </w:rPr>
        <w:t>3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.天津体育学院学报        </w:t>
      </w:r>
      <w:r>
        <w:rPr>
          <w:rFonts w:ascii="仿宋_GB2312" w:eastAsia="仿宋_GB2312" w:hAnsi="仿宋" w:cs="Arial" w:hint="eastAsia"/>
          <w:kern w:val="0"/>
          <w:szCs w:val="21"/>
        </w:rPr>
        <w:t>54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.上海体育学院学报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</w:pPr>
      <w:r>
        <w:rPr>
          <w:rFonts w:ascii="仿宋_GB2312" w:eastAsia="仿宋_GB2312" w:hAnsi="仿宋" w:cs="Arial" w:hint="eastAsia"/>
          <w:kern w:val="0"/>
          <w:szCs w:val="21"/>
        </w:rPr>
        <w:t>55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.武汉体育学院学报             </w:t>
      </w:r>
      <w:r>
        <w:rPr>
          <w:rFonts w:ascii="仿宋_GB2312" w:eastAsia="仿宋_GB2312" w:hAnsi="仿宋" w:cs="Arial" w:hint="eastAsia"/>
          <w:kern w:val="0"/>
          <w:szCs w:val="21"/>
        </w:rPr>
        <w:t>56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.医学与社会              </w:t>
      </w:r>
      <w:r>
        <w:rPr>
          <w:rFonts w:ascii="仿宋_GB2312" w:eastAsia="仿宋_GB2312" w:hAnsi="仿宋" w:cs="Arial" w:hint="eastAsia"/>
          <w:kern w:val="0"/>
          <w:szCs w:val="21"/>
        </w:rPr>
        <w:t>57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.医学与哲学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仿宋" w:cs="Arial" w:hint="eastAsia"/>
          <w:kern w:val="0"/>
          <w:szCs w:val="21"/>
        </w:rPr>
        <w:t>58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 xml:space="preserve">.中华医学教育杂志             </w:t>
      </w:r>
      <w:r>
        <w:rPr>
          <w:rFonts w:ascii="仿宋_GB2312" w:eastAsia="仿宋_GB2312" w:hAnsi="仿宋" w:cs="Arial" w:hint="eastAsia"/>
          <w:kern w:val="0"/>
          <w:szCs w:val="21"/>
        </w:rPr>
        <w:t>59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.中国高等医学教育        6</w:t>
      </w:r>
      <w:r>
        <w:rPr>
          <w:rFonts w:ascii="仿宋_GB2312" w:eastAsia="仿宋_GB2312" w:hAnsi="仿宋" w:cs="Arial" w:hint="eastAsia"/>
          <w:kern w:val="0"/>
          <w:szCs w:val="21"/>
        </w:rPr>
        <w:t>0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.中华医学教育探索杂志</w:t>
      </w: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仿宋" w:cs="Arial"/>
          <w:kern w:val="0"/>
          <w:szCs w:val="21"/>
        </w:rPr>
        <w:sectPr w:rsidR="005B53C5" w:rsidRPr="00A57B42" w:rsidSect="00954629">
          <w:footerReference w:type="even" r:id="rId6"/>
          <w:footerReference w:type="default" r:id="rId7"/>
          <w:pgSz w:w="11906" w:h="16838"/>
          <w:pgMar w:top="1985" w:right="1474" w:bottom="1418" w:left="1588" w:header="851" w:footer="1021" w:gutter="0"/>
          <w:pgNumType w:fmt="numberInDash"/>
          <w:cols w:space="720"/>
          <w:titlePg/>
          <w:docGrid w:type="lines" w:linePitch="312"/>
        </w:sectPr>
      </w:pPr>
    </w:p>
    <w:p w:rsidR="005B53C5" w:rsidRPr="00A57B42" w:rsidRDefault="005B53C5" w:rsidP="005B53C5">
      <w:pPr>
        <w:spacing w:line="360" w:lineRule="auto"/>
        <w:jc w:val="left"/>
        <w:rPr>
          <w:rFonts w:ascii="仿宋_GB2312" w:eastAsia="仿宋_GB2312" w:hAnsi="楷体"/>
          <w:sz w:val="28"/>
          <w:szCs w:val="28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lastRenderedPageBreak/>
        <w:t>6</w:t>
      </w:r>
      <w:r>
        <w:rPr>
          <w:rFonts w:ascii="仿宋_GB2312" w:eastAsia="仿宋_GB2312" w:hAnsi="仿宋" w:cs="Arial" w:hint="eastAsia"/>
          <w:kern w:val="0"/>
          <w:szCs w:val="21"/>
        </w:rPr>
        <w:t>1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.药学教育                     6</w:t>
      </w:r>
      <w:r>
        <w:rPr>
          <w:rFonts w:ascii="仿宋_GB2312" w:eastAsia="仿宋_GB2312" w:hAnsi="仿宋" w:cs="Arial" w:hint="eastAsia"/>
          <w:kern w:val="0"/>
          <w:szCs w:val="21"/>
        </w:rPr>
        <w:t>2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.中国实用护理杂志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楷体" w:cs="Arial" w:hint="eastAsia"/>
          <w:kern w:val="0"/>
          <w:szCs w:val="21"/>
        </w:rPr>
        <w:t>6</w:t>
      </w:r>
      <w:r>
        <w:rPr>
          <w:rFonts w:ascii="仿宋_GB2312" w:eastAsia="仿宋_GB2312" w:hAnsi="楷体" w:cs="Arial" w:hint="eastAsia"/>
          <w:kern w:val="0"/>
          <w:szCs w:val="21"/>
        </w:rPr>
        <w:t>3</w:t>
      </w:r>
      <w:r w:rsidRPr="00A57B42">
        <w:rPr>
          <w:rFonts w:ascii="仿宋_GB2312" w:eastAsia="仿宋_GB2312" w:hAnsi="楷体" w:cs="Arial" w:hint="eastAsia"/>
          <w:kern w:val="0"/>
          <w:szCs w:val="21"/>
        </w:rPr>
        <w:t>.各学科、专业在北大中文核心期刊目录（最新）、南大中文核心期刊目录（最新）中有关教育教学研究栏目的期刊</w:t>
      </w:r>
    </w:p>
    <w:p w:rsidR="005B53C5" w:rsidRPr="00A57B42" w:rsidRDefault="005B53C5" w:rsidP="005B53C5">
      <w:pPr>
        <w:jc w:val="center"/>
        <w:rPr>
          <w:rFonts w:ascii="仿宋_GB2312" w:eastAsia="仿宋_GB2312" w:hAnsi="仿宋"/>
          <w:b/>
          <w:sz w:val="28"/>
          <w:szCs w:val="28"/>
        </w:rPr>
      </w:pPr>
      <w:r w:rsidRPr="00A57B42">
        <w:rPr>
          <w:rFonts w:ascii="仿宋_GB2312" w:eastAsia="仿宋_GB2312" w:hAnsi="仿宋" w:hint="eastAsia"/>
          <w:b/>
          <w:sz w:val="28"/>
          <w:szCs w:val="28"/>
        </w:rPr>
        <w:t>二类期刊目录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1.医学教育研究与实践         2.基础医学教育                3.卫生职业教育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4.继续医学教育               5.中医教育                    6.中国中医药现代远程教育</w:t>
      </w:r>
    </w:p>
    <w:p w:rsidR="005B53C5" w:rsidRPr="00A57B42" w:rsidRDefault="005B53C5" w:rsidP="005B53C5">
      <w:pPr>
        <w:spacing w:line="360" w:lineRule="auto"/>
        <w:ind w:firstLineChars="50" w:firstLine="105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7.中国医学教育技术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ab/>
        <w:t xml:space="preserve">          8.中国继续医学教育            9.医学教育管理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10.中国毕业后医学教育        11.高校医学教学研究（电子版） 12.浙江医学教育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13.医学研究与教育            14.全科医学临床与教育         15.外国教育研究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16.教育探索                  17.中国成人教育               18.中华现代护理杂志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19.中国细胞生物学学报        20.浙江师范大学学报.社会科学版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21.天津大学学报.社会科学版</w:t>
      </w:r>
      <w:r>
        <w:rPr>
          <w:rFonts w:ascii="仿宋_GB2312" w:eastAsia="仿宋_GB2312" w:hAnsi="仿宋" w:cs="Arial" w:hint="eastAsia"/>
          <w:kern w:val="0"/>
          <w:szCs w:val="21"/>
        </w:rPr>
        <w:t xml:space="preserve">   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22.辽宁大学学报.哲学社会科学版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23.南京医科大学学报(社会科学版)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24.现代医药卫生              25.天津医科大学学报           26.中国医学伦理学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27.中医医学人文              28.现代英语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29.考试与评价(大学英语教研版)</w:t>
      </w:r>
    </w:p>
    <w:p w:rsidR="005B53C5" w:rsidRPr="00A57B42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30.外语教育研究              31.外语测试与教学             32.江苏外语教学研究</w:t>
      </w:r>
    </w:p>
    <w:p w:rsidR="005B53C5" w:rsidRDefault="005B53C5" w:rsidP="005B53C5">
      <w:pPr>
        <w:spacing w:line="360" w:lineRule="auto"/>
        <w:rPr>
          <w:rFonts w:ascii="仿宋_GB2312" w:eastAsia="仿宋_GB2312" w:hAnsi="仿宋" w:cs="Arial"/>
          <w:kern w:val="0"/>
          <w:szCs w:val="21"/>
        </w:rPr>
      </w:pPr>
      <w:r w:rsidRPr="00A57B42">
        <w:rPr>
          <w:rFonts w:ascii="仿宋_GB2312" w:eastAsia="仿宋_GB2312" w:hAnsi="仿宋" w:cs="Arial" w:hint="eastAsia"/>
          <w:kern w:val="0"/>
          <w:szCs w:val="21"/>
        </w:rPr>
        <w:t>33.中国应用语言学（英文）    3</w:t>
      </w:r>
      <w:r>
        <w:rPr>
          <w:rFonts w:ascii="仿宋_GB2312" w:eastAsia="仿宋_GB2312" w:hAnsi="仿宋" w:cs="Arial" w:hint="eastAsia"/>
          <w:kern w:val="0"/>
          <w:szCs w:val="21"/>
        </w:rPr>
        <w:t>4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.冰雪运动                   3</w:t>
      </w:r>
      <w:r>
        <w:rPr>
          <w:rFonts w:ascii="仿宋_GB2312" w:eastAsia="仿宋_GB2312" w:hAnsi="仿宋" w:cs="Arial" w:hint="eastAsia"/>
          <w:kern w:val="0"/>
          <w:szCs w:val="21"/>
        </w:rPr>
        <w:t>5</w:t>
      </w:r>
      <w:r w:rsidRPr="00A57B42">
        <w:rPr>
          <w:rFonts w:ascii="仿宋_GB2312" w:eastAsia="仿宋_GB2312" w:hAnsi="仿宋" w:cs="Arial" w:hint="eastAsia"/>
          <w:kern w:val="0"/>
          <w:szCs w:val="21"/>
        </w:rPr>
        <w:t>.中国学校体育</w:t>
      </w:r>
    </w:p>
    <w:p w:rsidR="00BB39A8" w:rsidRPr="005B53C5" w:rsidRDefault="00BB39A8"/>
    <w:sectPr w:rsidR="00BB39A8" w:rsidRPr="005B53C5" w:rsidSect="001167ED">
      <w:pgSz w:w="11906" w:h="16838"/>
      <w:pgMar w:top="1985" w:right="1474" w:bottom="1418" w:left="1588" w:header="851" w:footer="1021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9A8" w:rsidRDefault="00BB39A8" w:rsidP="005B53C5">
      <w:r>
        <w:separator/>
      </w:r>
    </w:p>
  </w:endnote>
  <w:endnote w:type="continuationSeparator" w:id="1">
    <w:p w:rsidR="00BB39A8" w:rsidRDefault="00BB39A8" w:rsidP="005B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C5" w:rsidRDefault="005B53C5" w:rsidP="00052DD1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53C5" w:rsidRDefault="005B53C5" w:rsidP="00992910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C5" w:rsidRPr="00A47275" w:rsidRDefault="005B53C5" w:rsidP="00052DD1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A47275">
      <w:rPr>
        <w:rStyle w:val="a5"/>
        <w:rFonts w:ascii="宋体" w:hAnsi="宋体"/>
        <w:sz w:val="28"/>
        <w:szCs w:val="28"/>
      </w:rPr>
      <w:fldChar w:fldCharType="begin"/>
    </w:r>
    <w:r w:rsidRPr="00A47275">
      <w:rPr>
        <w:rStyle w:val="a5"/>
        <w:rFonts w:ascii="宋体" w:hAnsi="宋体"/>
        <w:sz w:val="28"/>
        <w:szCs w:val="28"/>
      </w:rPr>
      <w:instrText xml:space="preserve">PAGE  </w:instrText>
    </w:r>
    <w:r w:rsidRPr="00A47275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- 9 -</w:t>
    </w:r>
    <w:r w:rsidRPr="00A47275">
      <w:rPr>
        <w:rStyle w:val="a5"/>
        <w:rFonts w:ascii="宋体" w:hAnsi="宋体"/>
        <w:sz w:val="28"/>
        <w:szCs w:val="28"/>
      </w:rPr>
      <w:fldChar w:fldCharType="end"/>
    </w:r>
  </w:p>
  <w:p w:rsidR="005B53C5" w:rsidRDefault="005B53C5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9A8" w:rsidRDefault="00BB39A8" w:rsidP="005B53C5">
      <w:r>
        <w:separator/>
      </w:r>
    </w:p>
  </w:footnote>
  <w:footnote w:type="continuationSeparator" w:id="1">
    <w:p w:rsidR="00BB39A8" w:rsidRDefault="00BB39A8" w:rsidP="005B5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3C5"/>
    <w:rsid w:val="005B53C5"/>
    <w:rsid w:val="00BB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5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53C5"/>
    <w:rPr>
      <w:sz w:val="18"/>
      <w:szCs w:val="18"/>
    </w:rPr>
  </w:style>
  <w:style w:type="paragraph" w:styleId="a4">
    <w:name w:val="footer"/>
    <w:basedOn w:val="a"/>
    <w:link w:val="Char0"/>
    <w:unhideWhenUsed/>
    <w:rsid w:val="005B53C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53C5"/>
    <w:rPr>
      <w:sz w:val="18"/>
      <w:szCs w:val="18"/>
    </w:rPr>
  </w:style>
  <w:style w:type="character" w:customStyle="1" w:styleId="Char2">
    <w:name w:val="页脚 Char2"/>
    <w:rsid w:val="005B53C5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5B5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2022-11-14T00:29:00Z</dcterms:created>
  <dcterms:modified xsi:type="dcterms:W3CDTF">2022-11-14T00:29:00Z</dcterms:modified>
</cp:coreProperties>
</file>